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7549" w:rsidRPr="00B25E82" w:rsidRDefault="00F37549" w:rsidP="00662B76">
      <w:pPr>
        <w:jc w:val="right"/>
        <w:rPr>
          <w:b/>
          <w:szCs w:val="24"/>
          <w:lang w:val="bg-BG"/>
        </w:rPr>
      </w:pPr>
      <w:r w:rsidRPr="00B25E82">
        <w:rPr>
          <w:b/>
          <w:szCs w:val="24"/>
          <w:lang w:val="bg-BG"/>
        </w:rPr>
        <w:t>Приложение №10</w:t>
      </w:r>
    </w:p>
    <w:p w:rsidR="00F37549" w:rsidRPr="003B5631" w:rsidRDefault="00F37549" w:rsidP="00A020E7">
      <w:pPr>
        <w:jc w:val="both"/>
        <w:rPr>
          <w:szCs w:val="24"/>
          <w:lang w:val="bg-BG"/>
        </w:rPr>
      </w:pPr>
    </w:p>
    <w:p w:rsidR="00F37549" w:rsidRDefault="00F37549" w:rsidP="00792CC4">
      <w:pPr>
        <w:jc w:val="center"/>
        <w:outlineLvl w:val="0"/>
        <w:rPr>
          <w:b/>
          <w:sz w:val="28"/>
          <w:szCs w:val="28"/>
          <w:lang w:val="bg-BG"/>
        </w:rPr>
      </w:pPr>
      <w:r>
        <w:rPr>
          <w:b/>
          <w:sz w:val="28"/>
          <w:szCs w:val="28"/>
          <w:lang w:val="bg-BG"/>
        </w:rPr>
        <w:t>Методология за техническа и финансова оценка на проектно предложение по процедура на подбор на проектни предложения</w:t>
      </w:r>
    </w:p>
    <w:p w:rsidR="00F37549" w:rsidRPr="00817C25" w:rsidRDefault="00F37549" w:rsidP="00792CC4">
      <w:pPr>
        <w:jc w:val="center"/>
        <w:outlineLvl w:val="0"/>
        <w:rPr>
          <w:b/>
          <w:sz w:val="28"/>
          <w:szCs w:val="28"/>
          <w:lang w:val="ru-RU"/>
        </w:rPr>
      </w:pPr>
      <w:r>
        <w:rPr>
          <w:b/>
          <w:sz w:val="28"/>
          <w:szCs w:val="28"/>
          <w:lang w:val="bg-BG"/>
        </w:rPr>
        <w:t xml:space="preserve">по Мярка 7.2 </w:t>
      </w:r>
      <w:r w:rsidRPr="00817C25">
        <w:rPr>
          <w:b/>
          <w:noProof/>
          <w:color w:val="000000"/>
          <w:szCs w:val="24"/>
          <w:lang w:val="ru-RU"/>
        </w:rPr>
        <w:t>„</w:t>
      </w:r>
      <w:r w:rsidRPr="00817C25">
        <w:rPr>
          <w:b/>
          <w:noProof/>
          <w:color w:val="000000"/>
          <w:szCs w:val="24"/>
          <w:lang w:val="fr-BE"/>
        </w:rPr>
        <w:t>Инвестиции в създаването, подобряването или разширяването на всички видове малка по мащаби инфраструктура</w:t>
      </w:r>
      <w:r w:rsidRPr="00817C25">
        <w:rPr>
          <w:b/>
          <w:noProof/>
          <w:color w:val="000000"/>
          <w:szCs w:val="24"/>
          <w:lang w:val="ru-RU"/>
        </w:rPr>
        <w:t>“</w:t>
      </w:r>
    </w:p>
    <w:p w:rsidR="00F37549" w:rsidRPr="00817C25" w:rsidRDefault="00F37549" w:rsidP="00792CC4">
      <w:pPr>
        <w:jc w:val="center"/>
        <w:outlineLvl w:val="0"/>
        <w:rPr>
          <w:b/>
          <w:sz w:val="28"/>
          <w:szCs w:val="28"/>
          <w:lang w:val="bg-BG"/>
        </w:rPr>
      </w:pPr>
    </w:p>
    <w:p w:rsidR="00F37549" w:rsidRPr="00817C25" w:rsidRDefault="00F37549" w:rsidP="00792CC4">
      <w:pPr>
        <w:jc w:val="center"/>
        <w:outlineLvl w:val="0"/>
        <w:rPr>
          <w:b/>
          <w:szCs w:val="24"/>
          <w:lang w:val="bg-BG"/>
        </w:rPr>
      </w:pPr>
    </w:p>
    <w:p w:rsidR="00F37549" w:rsidRPr="003B5631" w:rsidRDefault="00F37549" w:rsidP="00C337BA">
      <w:pPr>
        <w:jc w:val="both"/>
        <w:outlineLvl w:val="0"/>
        <w:rPr>
          <w:b/>
          <w:sz w:val="28"/>
          <w:szCs w:val="28"/>
          <w:lang w:val="bg-BG"/>
        </w:rPr>
      </w:pPr>
    </w:p>
    <w:p w:rsidR="00F37549" w:rsidRPr="003B5631" w:rsidRDefault="00F37549" w:rsidP="00BE022F">
      <w:pPr>
        <w:spacing w:after="360"/>
        <w:jc w:val="both"/>
        <w:outlineLvl w:val="0"/>
        <w:rPr>
          <w:b/>
          <w:szCs w:val="24"/>
          <w:lang w:val="bg-BG"/>
        </w:rPr>
      </w:pPr>
      <w:r w:rsidRPr="003B5631">
        <w:rPr>
          <w:b/>
          <w:szCs w:val="24"/>
          <w:lang w:val="bg-BG"/>
        </w:rPr>
        <w:t>I. ОБЩА ИНФОРМАЦИЯ:</w:t>
      </w:r>
    </w:p>
    <w:p w:rsidR="00F37549" w:rsidRDefault="00F37549" w:rsidP="00E451AA">
      <w:pPr>
        <w:spacing w:before="120" w:after="12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Pr>
          <w:b/>
          <w:szCs w:val="24"/>
          <w:lang w:val="bg-BG"/>
        </w:rPr>
        <w:t xml:space="preserve"> следните раздели</w:t>
      </w:r>
      <w:r w:rsidRPr="008367CE">
        <w:rPr>
          <w:b/>
          <w:szCs w:val="24"/>
          <w:lang w:val="bg-BG"/>
        </w:rPr>
        <w:t>:</w:t>
      </w:r>
    </w:p>
    <w:p w:rsidR="00F37549" w:rsidRPr="00662B76" w:rsidRDefault="00F37549" w:rsidP="00E451AA">
      <w:pPr>
        <w:spacing w:before="120" w:after="120"/>
        <w:ind w:left="74"/>
        <w:jc w:val="both"/>
        <w:outlineLvl w:val="0"/>
        <w:rPr>
          <w:b/>
          <w:szCs w:val="24"/>
          <w:lang w:val="ru-RU"/>
        </w:rPr>
      </w:pPr>
      <w:r>
        <w:rPr>
          <w:b/>
          <w:szCs w:val="24"/>
          <w:lang w:val="bg-BG"/>
        </w:rPr>
        <w:t>Техническа оценка – това е оценката за качеството на проектното предложение</w:t>
      </w:r>
      <w:r w:rsidRPr="00662B76">
        <w:rPr>
          <w:b/>
          <w:szCs w:val="24"/>
          <w:lang w:val="ru-RU"/>
        </w:rPr>
        <w:t xml:space="preserve"> </w:t>
      </w:r>
    </w:p>
    <w:p w:rsidR="00F37549" w:rsidRPr="002C5BAD" w:rsidRDefault="00F37549" w:rsidP="00E451AA">
      <w:pPr>
        <w:spacing w:before="120" w:after="120"/>
        <w:ind w:left="74"/>
        <w:jc w:val="both"/>
        <w:outlineLvl w:val="0"/>
        <w:rPr>
          <w:szCs w:val="24"/>
          <w:lang w:val="bg-BG"/>
        </w:rPr>
      </w:pPr>
      <w:r w:rsidRPr="002C5BAD">
        <w:rPr>
          <w:szCs w:val="24"/>
          <w:lang w:val="bg-BG"/>
        </w:rPr>
        <w:t>Техническата оценка е насочена в два аспекта</w:t>
      </w:r>
      <w:r>
        <w:rPr>
          <w:szCs w:val="24"/>
          <w:lang w:val="bg-BG"/>
        </w:rPr>
        <w:t>, относно качеството на проекта, а именно</w:t>
      </w:r>
      <w:r w:rsidRPr="002C5BAD">
        <w:rPr>
          <w:szCs w:val="24"/>
          <w:lang w:val="bg-BG"/>
        </w:rPr>
        <w:t xml:space="preserve"> :</w:t>
      </w:r>
    </w:p>
    <w:p w:rsidR="00F37549" w:rsidRPr="002C5BAD" w:rsidRDefault="00F37549" w:rsidP="00E451AA">
      <w:pPr>
        <w:pStyle w:val="afa"/>
        <w:numPr>
          <w:ilvl w:val="0"/>
          <w:numId w:val="25"/>
        </w:numPr>
        <w:spacing w:before="120" w:after="120"/>
        <w:jc w:val="both"/>
        <w:outlineLvl w:val="0"/>
        <w:rPr>
          <w:szCs w:val="24"/>
          <w:lang w:val="bg-BG"/>
        </w:rPr>
      </w:pPr>
      <w:r w:rsidRPr="002C5BAD">
        <w:rPr>
          <w:szCs w:val="24"/>
          <w:lang w:val="bg-BG"/>
        </w:rPr>
        <w:t>Съответствието на проекта за  постигане на една или повече от целите на СВОМР чрез прилагане на планираните инвестиции и дейности.</w:t>
      </w:r>
    </w:p>
    <w:p w:rsidR="00F37549" w:rsidRPr="002C5BAD" w:rsidRDefault="00F37549" w:rsidP="00E451AA">
      <w:pPr>
        <w:pStyle w:val="afa"/>
        <w:numPr>
          <w:ilvl w:val="0"/>
          <w:numId w:val="25"/>
        </w:numPr>
        <w:spacing w:before="120" w:after="120"/>
        <w:jc w:val="both"/>
        <w:outlineLvl w:val="0"/>
        <w:rPr>
          <w:szCs w:val="24"/>
          <w:lang w:val="bg-BG"/>
        </w:rPr>
      </w:pPr>
      <w:r>
        <w:rPr>
          <w:szCs w:val="24"/>
          <w:lang w:val="bg-BG"/>
        </w:rPr>
        <w:t>Как проекта</w:t>
      </w:r>
      <w:r w:rsidRPr="002C5BAD">
        <w:rPr>
          <w:szCs w:val="24"/>
          <w:lang w:val="bg-BG"/>
        </w:rPr>
        <w:t xml:space="preserve"> доказва икономическата жизнеспособност на кандидата за периода за който е изготвен и доказва постигането на показателите.</w:t>
      </w:r>
    </w:p>
    <w:p w:rsidR="00F37549" w:rsidRDefault="00F37549" w:rsidP="00E451AA">
      <w:pPr>
        <w:spacing w:before="120" w:after="120"/>
        <w:ind w:left="74"/>
        <w:jc w:val="both"/>
        <w:outlineLvl w:val="0"/>
        <w:rPr>
          <w:b/>
          <w:szCs w:val="24"/>
          <w:lang w:val="bg-BG"/>
        </w:rPr>
      </w:pPr>
      <w:r>
        <w:rPr>
          <w:b/>
          <w:szCs w:val="24"/>
          <w:lang w:val="bg-BG"/>
        </w:rPr>
        <w:t>Финансова оценка</w:t>
      </w:r>
    </w:p>
    <w:p w:rsidR="00F37549" w:rsidRDefault="00F37549" w:rsidP="00E451AA">
      <w:pPr>
        <w:spacing w:before="120" w:after="120"/>
        <w:ind w:left="74"/>
        <w:jc w:val="both"/>
        <w:outlineLvl w:val="0"/>
        <w:rPr>
          <w:szCs w:val="24"/>
          <w:lang w:val="bg-BG"/>
        </w:rPr>
      </w:pPr>
      <w:r>
        <w:rPr>
          <w:szCs w:val="24"/>
          <w:lang w:val="bg-BG"/>
        </w:rPr>
        <w:t xml:space="preserve">Финансовата оценка е разработена в </w:t>
      </w:r>
      <w:r w:rsidR="00B84F92">
        <w:rPr>
          <w:szCs w:val="24"/>
          <w:lang w:val="bg-BG"/>
        </w:rPr>
        <w:t>четири</w:t>
      </w:r>
      <w:r>
        <w:rPr>
          <w:szCs w:val="24"/>
          <w:lang w:val="bg-BG"/>
        </w:rPr>
        <w:t xml:space="preserve"> критерия, които са консултирани и одобрени в СВОМР.</w:t>
      </w:r>
    </w:p>
    <w:p w:rsidR="00E451AA" w:rsidRPr="00563EB3" w:rsidRDefault="00E451AA" w:rsidP="00E451AA">
      <w:pPr>
        <w:spacing w:before="120" w:after="120"/>
        <w:rPr>
          <w:b/>
          <w:szCs w:val="24"/>
        </w:rPr>
      </w:pPr>
      <w:r>
        <w:rPr>
          <w:b/>
          <w:bCs/>
          <w:i/>
          <w:iCs/>
          <w:color w:val="000000"/>
          <w:szCs w:val="24"/>
          <w:lang w:val="bg-BG" w:eastAsia="bg-BG"/>
        </w:rPr>
        <w:t xml:space="preserve"> </w:t>
      </w:r>
      <w:proofErr w:type="spellStart"/>
      <w:r w:rsidRPr="00563EB3">
        <w:rPr>
          <w:b/>
          <w:szCs w:val="24"/>
        </w:rPr>
        <w:t>Критерии</w:t>
      </w:r>
      <w:proofErr w:type="spellEnd"/>
    </w:p>
    <w:p w:rsidR="00E451AA" w:rsidRPr="00563EB3" w:rsidRDefault="00E451AA" w:rsidP="00E451AA">
      <w:pPr>
        <w:pStyle w:val="afa"/>
        <w:numPr>
          <w:ilvl w:val="0"/>
          <w:numId w:val="32"/>
        </w:numPr>
        <w:spacing w:before="120" w:after="120"/>
        <w:rPr>
          <w:b/>
        </w:rPr>
      </w:pPr>
      <w:proofErr w:type="spellStart"/>
      <w:r w:rsidRPr="00563EB3">
        <w:rPr>
          <w:rFonts w:eastAsia="Calibri"/>
          <w:b/>
        </w:rPr>
        <w:t>Проектът</w:t>
      </w:r>
      <w:proofErr w:type="spellEnd"/>
      <w:r w:rsidRPr="00563EB3">
        <w:rPr>
          <w:rFonts w:eastAsia="Calibri"/>
          <w:b/>
        </w:rPr>
        <w:t xml:space="preserve"> е </w:t>
      </w:r>
      <w:proofErr w:type="spellStart"/>
      <w:r w:rsidRPr="00563EB3">
        <w:rPr>
          <w:rFonts w:eastAsia="Calibri"/>
          <w:b/>
        </w:rPr>
        <w:t>за</w:t>
      </w:r>
      <w:proofErr w:type="spellEnd"/>
      <w:r w:rsidRPr="00563EB3">
        <w:rPr>
          <w:rFonts w:eastAsia="Calibri"/>
          <w:b/>
        </w:rPr>
        <w:t xml:space="preserve"> </w:t>
      </w:r>
      <w:proofErr w:type="spellStart"/>
      <w:r w:rsidRPr="00563EB3">
        <w:rPr>
          <w:rFonts w:eastAsia="Calibri"/>
          <w:b/>
        </w:rPr>
        <w:t>изграждане</w:t>
      </w:r>
      <w:proofErr w:type="spellEnd"/>
      <w:r w:rsidRPr="00563EB3">
        <w:rPr>
          <w:rFonts w:eastAsia="Calibri"/>
          <w:b/>
        </w:rPr>
        <w:t xml:space="preserve"> и/</w:t>
      </w:r>
      <w:proofErr w:type="spellStart"/>
      <w:r w:rsidRPr="00563EB3">
        <w:rPr>
          <w:rFonts w:eastAsia="Calibri"/>
          <w:b/>
        </w:rPr>
        <w:t>или</w:t>
      </w:r>
      <w:proofErr w:type="spellEnd"/>
      <w:r w:rsidRPr="00563EB3">
        <w:rPr>
          <w:rFonts w:eastAsia="Calibri"/>
          <w:b/>
        </w:rPr>
        <w:t xml:space="preserve"> </w:t>
      </w:r>
      <w:proofErr w:type="spellStart"/>
      <w:r w:rsidRPr="00563EB3">
        <w:rPr>
          <w:rFonts w:eastAsia="Calibri"/>
          <w:b/>
        </w:rPr>
        <w:t>реконструкция</w:t>
      </w:r>
      <w:proofErr w:type="spellEnd"/>
      <w:r w:rsidRPr="00563EB3">
        <w:rPr>
          <w:rFonts w:eastAsia="Calibri"/>
          <w:b/>
        </w:rPr>
        <w:t xml:space="preserve"> </w:t>
      </w:r>
      <w:proofErr w:type="spellStart"/>
      <w:r w:rsidRPr="00563EB3">
        <w:rPr>
          <w:rFonts w:eastAsia="Calibri"/>
          <w:b/>
        </w:rPr>
        <w:t>на</w:t>
      </w:r>
      <w:proofErr w:type="spellEnd"/>
      <w:r w:rsidRPr="00563EB3">
        <w:rPr>
          <w:rFonts w:eastAsia="Calibri"/>
          <w:b/>
        </w:rPr>
        <w:t xml:space="preserve"> </w:t>
      </w:r>
      <w:proofErr w:type="spellStart"/>
      <w:r w:rsidRPr="00563EB3">
        <w:rPr>
          <w:rFonts w:eastAsia="Calibri"/>
          <w:b/>
        </w:rPr>
        <w:t>инфраструктура</w:t>
      </w:r>
      <w:proofErr w:type="spellEnd"/>
      <w:r w:rsidRPr="00563EB3">
        <w:rPr>
          <w:rFonts w:eastAsia="Calibri"/>
          <w:b/>
        </w:rPr>
        <w:t xml:space="preserve"> в </w:t>
      </w:r>
      <w:proofErr w:type="spellStart"/>
      <w:r w:rsidRPr="00563EB3">
        <w:rPr>
          <w:rFonts w:eastAsia="Calibri"/>
          <w:b/>
        </w:rPr>
        <w:t>населено</w:t>
      </w:r>
      <w:proofErr w:type="spellEnd"/>
      <w:r w:rsidRPr="00563EB3">
        <w:rPr>
          <w:rFonts w:eastAsia="Calibri"/>
          <w:b/>
        </w:rPr>
        <w:t xml:space="preserve"> </w:t>
      </w:r>
      <w:proofErr w:type="spellStart"/>
      <w:r w:rsidRPr="00563EB3">
        <w:rPr>
          <w:rFonts w:eastAsia="Calibri"/>
          <w:b/>
        </w:rPr>
        <w:t>място</w:t>
      </w:r>
      <w:proofErr w:type="spellEnd"/>
      <w:r w:rsidRPr="00563EB3">
        <w:rPr>
          <w:rFonts w:eastAsia="Calibri"/>
          <w:b/>
        </w:rPr>
        <w:t xml:space="preserve"> </w:t>
      </w:r>
      <w:proofErr w:type="spellStart"/>
      <w:r w:rsidRPr="00563EB3">
        <w:rPr>
          <w:rFonts w:eastAsia="Calibri"/>
          <w:b/>
        </w:rPr>
        <w:t>извън</w:t>
      </w:r>
      <w:proofErr w:type="spellEnd"/>
      <w:r w:rsidRPr="00563EB3">
        <w:rPr>
          <w:rFonts w:eastAsia="Calibri"/>
          <w:b/>
        </w:rPr>
        <w:t xml:space="preserve"> </w:t>
      </w:r>
      <w:proofErr w:type="spellStart"/>
      <w:r w:rsidRPr="00563EB3">
        <w:rPr>
          <w:rFonts w:eastAsia="Calibri"/>
          <w:b/>
        </w:rPr>
        <w:t>общинския</w:t>
      </w:r>
      <w:proofErr w:type="spellEnd"/>
      <w:r w:rsidRPr="00563EB3">
        <w:rPr>
          <w:rFonts w:eastAsia="Calibri"/>
          <w:b/>
        </w:rPr>
        <w:t xml:space="preserve"> </w:t>
      </w:r>
      <w:proofErr w:type="spellStart"/>
      <w:r w:rsidRPr="00563EB3">
        <w:rPr>
          <w:rFonts w:eastAsia="Calibri"/>
          <w:b/>
        </w:rPr>
        <w:t>център</w:t>
      </w:r>
      <w:proofErr w:type="spellEnd"/>
    </w:p>
    <w:p w:rsidR="00E451AA" w:rsidRPr="00563EB3" w:rsidRDefault="00E451AA" w:rsidP="00E451AA">
      <w:pPr>
        <w:spacing w:before="120" w:after="120"/>
        <w:rPr>
          <w:b/>
          <w:szCs w:val="24"/>
        </w:rPr>
      </w:pPr>
      <w:proofErr w:type="spellStart"/>
      <w:r w:rsidRPr="00563EB3">
        <w:rPr>
          <w:b/>
          <w:szCs w:val="24"/>
        </w:rPr>
        <w:t>Минимални</w:t>
      </w:r>
      <w:proofErr w:type="spellEnd"/>
      <w:r w:rsidRPr="00563EB3">
        <w:rPr>
          <w:b/>
          <w:szCs w:val="24"/>
        </w:rPr>
        <w:t xml:space="preserve"> </w:t>
      </w:r>
      <w:proofErr w:type="spellStart"/>
      <w:r w:rsidRPr="00563EB3">
        <w:rPr>
          <w:b/>
          <w:szCs w:val="24"/>
        </w:rPr>
        <w:t>изисквания</w:t>
      </w:r>
      <w:proofErr w:type="spellEnd"/>
      <w:r w:rsidRPr="00563EB3">
        <w:rPr>
          <w:b/>
          <w:szCs w:val="24"/>
        </w:rPr>
        <w:t xml:space="preserve"> </w:t>
      </w:r>
      <w:proofErr w:type="spellStart"/>
      <w:r w:rsidRPr="00563EB3">
        <w:rPr>
          <w:b/>
          <w:szCs w:val="24"/>
        </w:rPr>
        <w:t>за</w:t>
      </w:r>
      <w:proofErr w:type="spellEnd"/>
      <w:r w:rsidRPr="00563EB3">
        <w:rPr>
          <w:b/>
          <w:szCs w:val="24"/>
        </w:rPr>
        <w:t xml:space="preserve"> </w:t>
      </w:r>
      <w:proofErr w:type="spellStart"/>
      <w:r w:rsidRPr="00563EB3">
        <w:rPr>
          <w:b/>
          <w:szCs w:val="24"/>
        </w:rPr>
        <w:t>присъждане</w:t>
      </w:r>
      <w:proofErr w:type="spellEnd"/>
      <w:r w:rsidRPr="00563EB3">
        <w:rPr>
          <w:b/>
          <w:szCs w:val="24"/>
        </w:rPr>
        <w:t xml:space="preserve"> </w:t>
      </w:r>
      <w:proofErr w:type="spellStart"/>
      <w:r w:rsidRPr="00563EB3">
        <w:rPr>
          <w:b/>
          <w:szCs w:val="24"/>
        </w:rPr>
        <w:t>на</w:t>
      </w:r>
      <w:proofErr w:type="spellEnd"/>
      <w:r w:rsidRPr="00563EB3">
        <w:rPr>
          <w:b/>
          <w:szCs w:val="24"/>
        </w:rPr>
        <w:t xml:space="preserve"> </w:t>
      </w:r>
      <w:proofErr w:type="spellStart"/>
      <w:r w:rsidRPr="00563EB3">
        <w:rPr>
          <w:b/>
          <w:szCs w:val="24"/>
        </w:rPr>
        <w:t>точки</w:t>
      </w:r>
      <w:proofErr w:type="spellEnd"/>
      <w:r w:rsidRPr="00563EB3">
        <w:rPr>
          <w:b/>
          <w:szCs w:val="24"/>
        </w:rPr>
        <w:t xml:space="preserve"> </w:t>
      </w:r>
      <w:proofErr w:type="spellStart"/>
      <w:r w:rsidRPr="00563EB3">
        <w:rPr>
          <w:b/>
          <w:szCs w:val="24"/>
        </w:rPr>
        <w:t>по</w:t>
      </w:r>
      <w:proofErr w:type="spellEnd"/>
      <w:r w:rsidRPr="00563EB3">
        <w:rPr>
          <w:b/>
          <w:szCs w:val="24"/>
        </w:rPr>
        <w:t xml:space="preserve"> </w:t>
      </w:r>
      <w:proofErr w:type="spellStart"/>
      <w:r w:rsidRPr="00563EB3">
        <w:rPr>
          <w:b/>
          <w:szCs w:val="24"/>
        </w:rPr>
        <w:t>критерия</w:t>
      </w:r>
      <w:proofErr w:type="spellEnd"/>
    </w:p>
    <w:p w:rsidR="00E451AA" w:rsidRPr="00563EB3" w:rsidRDefault="00E451AA" w:rsidP="00E451AA">
      <w:pPr>
        <w:spacing w:before="120" w:after="120"/>
        <w:rPr>
          <w:szCs w:val="24"/>
        </w:rPr>
      </w:pPr>
      <w:proofErr w:type="spellStart"/>
      <w:r w:rsidRPr="00563EB3">
        <w:rPr>
          <w:szCs w:val="24"/>
        </w:rPr>
        <w:t>За</w:t>
      </w:r>
      <w:proofErr w:type="spellEnd"/>
      <w:r w:rsidRPr="00563EB3">
        <w:rPr>
          <w:szCs w:val="24"/>
        </w:rPr>
        <w:t xml:space="preserve"> </w:t>
      </w:r>
      <w:proofErr w:type="spellStart"/>
      <w:r w:rsidRPr="00563EB3">
        <w:rPr>
          <w:szCs w:val="24"/>
        </w:rPr>
        <w:t>присъждане</w:t>
      </w:r>
      <w:proofErr w:type="spellEnd"/>
      <w:r w:rsidRPr="00563EB3">
        <w:rPr>
          <w:szCs w:val="24"/>
        </w:rPr>
        <w:t xml:space="preserve"> </w:t>
      </w:r>
      <w:proofErr w:type="spellStart"/>
      <w:r w:rsidRPr="00563EB3">
        <w:rPr>
          <w:szCs w:val="24"/>
        </w:rPr>
        <w:t>на</w:t>
      </w:r>
      <w:proofErr w:type="spellEnd"/>
      <w:r w:rsidRPr="00563EB3">
        <w:rPr>
          <w:szCs w:val="24"/>
        </w:rPr>
        <w:t xml:space="preserve"> </w:t>
      </w:r>
      <w:proofErr w:type="spellStart"/>
      <w:r w:rsidRPr="00563EB3">
        <w:rPr>
          <w:szCs w:val="24"/>
        </w:rPr>
        <w:t>точки</w:t>
      </w:r>
      <w:proofErr w:type="spellEnd"/>
      <w:r w:rsidRPr="00563EB3">
        <w:rPr>
          <w:szCs w:val="24"/>
        </w:rPr>
        <w:t xml:space="preserve"> </w:t>
      </w:r>
      <w:proofErr w:type="spellStart"/>
      <w:r w:rsidRPr="00563EB3">
        <w:rPr>
          <w:szCs w:val="24"/>
        </w:rPr>
        <w:t>по</w:t>
      </w:r>
      <w:proofErr w:type="spellEnd"/>
      <w:r w:rsidRPr="00563EB3">
        <w:rPr>
          <w:szCs w:val="24"/>
        </w:rPr>
        <w:t xml:space="preserve"> </w:t>
      </w:r>
      <w:proofErr w:type="spellStart"/>
      <w:r w:rsidRPr="00563EB3">
        <w:rPr>
          <w:szCs w:val="24"/>
        </w:rPr>
        <w:t>критерия</w:t>
      </w:r>
      <w:proofErr w:type="spellEnd"/>
      <w:r w:rsidRPr="00563EB3">
        <w:rPr>
          <w:szCs w:val="24"/>
        </w:rPr>
        <w:t xml:space="preserve"> е </w:t>
      </w:r>
      <w:proofErr w:type="spellStart"/>
      <w:r w:rsidRPr="00563EB3">
        <w:rPr>
          <w:szCs w:val="24"/>
        </w:rPr>
        <w:t>необходи</w:t>
      </w:r>
      <w:r>
        <w:rPr>
          <w:szCs w:val="24"/>
        </w:rPr>
        <w:t>мо</w:t>
      </w:r>
      <w:proofErr w:type="spellEnd"/>
      <w:r>
        <w:rPr>
          <w:szCs w:val="24"/>
        </w:rPr>
        <w:t xml:space="preserve"> </w:t>
      </w:r>
      <w:proofErr w:type="spellStart"/>
      <w:r>
        <w:rPr>
          <w:szCs w:val="24"/>
        </w:rPr>
        <w:t>общите</w:t>
      </w:r>
      <w:proofErr w:type="spellEnd"/>
      <w:r>
        <w:rPr>
          <w:szCs w:val="24"/>
        </w:rPr>
        <w:t xml:space="preserve"> </w:t>
      </w:r>
      <w:proofErr w:type="spellStart"/>
      <w:r>
        <w:rPr>
          <w:szCs w:val="24"/>
        </w:rPr>
        <w:t>допустими</w:t>
      </w:r>
      <w:proofErr w:type="spellEnd"/>
      <w:r>
        <w:rPr>
          <w:szCs w:val="24"/>
        </w:rPr>
        <w:t xml:space="preserve"> </w:t>
      </w:r>
      <w:proofErr w:type="spellStart"/>
      <w:r>
        <w:rPr>
          <w:szCs w:val="24"/>
        </w:rPr>
        <w:t>разходи</w:t>
      </w:r>
      <w:proofErr w:type="spellEnd"/>
      <w:r>
        <w:rPr>
          <w:szCs w:val="24"/>
        </w:rPr>
        <w:t xml:space="preserve">, </w:t>
      </w:r>
      <w:proofErr w:type="spellStart"/>
      <w:r>
        <w:rPr>
          <w:szCs w:val="24"/>
        </w:rPr>
        <w:t>включени</w:t>
      </w:r>
      <w:proofErr w:type="spellEnd"/>
      <w:r>
        <w:rPr>
          <w:szCs w:val="24"/>
        </w:rPr>
        <w:t xml:space="preserve"> в </w:t>
      </w:r>
      <w:proofErr w:type="spellStart"/>
      <w:r>
        <w:rPr>
          <w:szCs w:val="24"/>
        </w:rPr>
        <w:t>проектното</w:t>
      </w:r>
      <w:proofErr w:type="spellEnd"/>
      <w:r>
        <w:rPr>
          <w:szCs w:val="24"/>
        </w:rPr>
        <w:t xml:space="preserve"> </w:t>
      </w:r>
      <w:proofErr w:type="spellStart"/>
      <w:r>
        <w:rPr>
          <w:szCs w:val="24"/>
        </w:rPr>
        <w:t>предложение</w:t>
      </w:r>
      <w:proofErr w:type="spellEnd"/>
      <w:r>
        <w:rPr>
          <w:szCs w:val="24"/>
        </w:rPr>
        <w:t xml:space="preserve"> </w:t>
      </w:r>
      <w:proofErr w:type="spellStart"/>
      <w:r w:rsidRPr="00563EB3">
        <w:rPr>
          <w:szCs w:val="24"/>
        </w:rPr>
        <w:t>да</w:t>
      </w:r>
      <w:proofErr w:type="spellEnd"/>
      <w:r w:rsidRPr="00563EB3">
        <w:rPr>
          <w:szCs w:val="24"/>
        </w:rPr>
        <w:t xml:space="preserve"> </w:t>
      </w:r>
      <w:proofErr w:type="spellStart"/>
      <w:r w:rsidRPr="00563EB3">
        <w:rPr>
          <w:szCs w:val="24"/>
        </w:rPr>
        <w:t>са</w:t>
      </w:r>
      <w:proofErr w:type="spellEnd"/>
      <w:r w:rsidRPr="00563EB3">
        <w:rPr>
          <w:szCs w:val="24"/>
        </w:rPr>
        <w:t xml:space="preserve"> </w:t>
      </w:r>
      <w:proofErr w:type="spellStart"/>
      <w:r w:rsidRPr="00563EB3">
        <w:rPr>
          <w:szCs w:val="24"/>
        </w:rPr>
        <w:t>за</w:t>
      </w:r>
      <w:proofErr w:type="spellEnd"/>
      <w:r w:rsidRPr="00563EB3">
        <w:rPr>
          <w:szCs w:val="24"/>
        </w:rPr>
        <w:t xml:space="preserve"> </w:t>
      </w:r>
      <w:proofErr w:type="spellStart"/>
      <w:r w:rsidRPr="00563EB3">
        <w:rPr>
          <w:szCs w:val="24"/>
        </w:rPr>
        <w:t>дейности</w:t>
      </w:r>
      <w:proofErr w:type="spellEnd"/>
      <w:r>
        <w:rPr>
          <w:szCs w:val="24"/>
        </w:rPr>
        <w:t xml:space="preserve">, </w:t>
      </w:r>
      <w:proofErr w:type="spellStart"/>
      <w:r>
        <w:rPr>
          <w:szCs w:val="24"/>
        </w:rPr>
        <w:t>които</w:t>
      </w:r>
      <w:proofErr w:type="spellEnd"/>
      <w:r>
        <w:rPr>
          <w:szCs w:val="24"/>
        </w:rPr>
        <w:t xml:space="preserve"> </w:t>
      </w:r>
      <w:proofErr w:type="spellStart"/>
      <w:r>
        <w:rPr>
          <w:szCs w:val="24"/>
        </w:rPr>
        <w:t>ще</w:t>
      </w:r>
      <w:proofErr w:type="spellEnd"/>
      <w:r>
        <w:rPr>
          <w:szCs w:val="24"/>
        </w:rPr>
        <w:t xml:space="preserve"> </w:t>
      </w:r>
      <w:proofErr w:type="spellStart"/>
      <w:r>
        <w:rPr>
          <w:szCs w:val="24"/>
        </w:rPr>
        <w:t>се</w:t>
      </w:r>
      <w:proofErr w:type="spellEnd"/>
      <w:r>
        <w:rPr>
          <w:szCs w:val="24"/>
        </w:rPr>
        <w:t xml:space="preserve"> </w:t>
      </w:r>
      <w:proofErr w:type="spellStart"/>
      <w:r>
        <w:rPr>
          <w:szCs w:val="24"/>
        </w:rPr>
        <w:t>изпълняват</w:t>
      </w:r>
      <w:proofErr w:type="spellEnd"/>
      <w:r w:rsidRPr="00563EB3">
        <w:rPr>
          <w:szCs w:val="24"/>
        </w:rPr>
        <w:t xml:space="preserve"> </w:t>
      </w:r>
      <w:proofErr w:type="spellStart"/>
      <w:r w:rsidRPr="00563EB3">
        <w:rPr>
          <w:szCs w:val="24"/>
        </w:rPr>
        <w:t>извън</w:t>
      </w:r>
      <w:proofErr w:type="spellEnd"/>
      <w:r w:rsidRPr="00563EB3">
        <w:rPr>
          <w:szCs w:val="24"/>
        </w:rPr>
        <w:t xml:space="preserve"> </w:t>
      </w:r>
      <w:proofErr w:type="spellStart"/>
      <w:r w:rsidRPr="00563EB3">
        <w:rPr>
          <w:szCs w:val="24"/>
        </w:rPr>
        <w:t>общинския</w:t>
      </w:r>
      <w:proofErr w:type="spellEnd"/>
      <w:r w:rsidRPr="00563EB3">
        <w:rPr>
          <w:szCs w:val="24"/>
        </w:rPr>
        <w:t xml:space="preserve"> </w:t>
      </w:r>
      <w:proofErr w:type="spellStart"/>
      <w:r w:rsidRPr="00563EB3">
        <w:rPr>
          <w:szCs w:val="24"/>
        </w:rPr>
        <w:t>център</w:t>
      </w:r>
      <w:proofErr w:type="spellEnd"/>
      <w:r w:rsidRPr="00563EB3">
        <w:rPr>
          <w:szCs w:val="24"/>
        </w:rPr>
        <w:t xml:space="preserve"> – с. </w:t>
      </w:r>
      <w:proofErr w:type="spellStart"/>
      <w:r w:rsidRPr="00563EB3">
        <w:rPr>
          <w:szCs w:val="24"/>
        </w:rPr>
        <w:t>Стамболово</w:t>
      </w:r>
      <w:proofErr w:type="spellEnd"/>
      <w:r w:rsidRPr="00563EB3">
        <w:rPr>
          <w:szCs w:val="24"/>
        </w:rPr>
        <w:t>.</w:t>
      </w:r>
    </w:p>
    <w:p w:rsidR="00E451AA" w:rsidRPr="00563EB3" w:rsidRDefault="00E451AA" w:rsidP="00E451AA">
      <w:pPr>
        <w:spacing w:before="120" w:after="120"/>
        <w:rPr>
          <w:szCs w:val="24"/>
        </w:rPr>
      </w:pPr>
      <w:proofErr w:type="spellStart"/>
      <w:r w:rsidRPr="00563EB3">
        <w:rPr>
          <w:szCs w:val="24"/>
        </w:rPr>
        <w:t>Когато</w:t>
      </w:r>
      <w:proofErr w:type="spellEnd"/>
      <w:r w:rsidRPr="00563EB3">
        <w:rPr>
          <w:szCs w:val="24"/>
        </w:rPr>
        <w:t xml:space="preserve"> </w:t>
      </w:r>
      <w:proofErr w:type="spellStart"/>
      <w:proofErr w:type="gramStart"/>
      <w:r w:rsidRPr="00563EB3">
        <w:rPr>
          <w:szCs w:val="24"/>
        </w:rPr>
        <w:t>дейностите</w:t>
      </w:r>
      <w:proofErr w:type="spellEnd"/>
      <w:r w:rsidRPr="00563EB3">
        <w:rPr>
          <w:szCs w:val="24"/>
        </w:rPr>
        <w:t xml:space="preserve">  </w:t>
      </w:r>
      <w:proofErr w:type="spellStart"/>
      <w:r w:rsidRPr="00563EB3">
        <w:rPr>
          <w:szCs w:val="24"/>
        </w:rPr>
        <w:t>се</w:t>
      </w:r>
      <w:proofErr w:type="spellEnd"/>
      <w:proofErr w:type="gramEnd"/>
      <w:r w:rsidRPr="00563EB3">
        <w:rPr>
          <w:szCs w:val="24"/>
        </w:rPr>
        <w:t xml:space="preserve"> </w:t>
      </w:r>
      <w:proofErr w:type="spellStart"/>
      <w:r w:rsidRPr="00563EB3">
        <w:rPr>
          <w:szCs w:val="24"/>
        </w:rPr>
        <w:t>изпълняват</w:t>
      </w:r>
      <w:proofErr w:type="spellEnd"/>
      <w:r w:rsidRPr="00563EB3">
        <w:rPr>
          <w:szCs w:val="24"/>
        </w:rPr>
        <w:t xml:space="preserve"> в </w:t>
      </w:r>
      <w:proofErr w:type="spellStart"/>
      <w:r w:rsidRPr="00563EB3">
        <w:rPr>
          <w:szCs w:val="24"/>
        </w:rPr>
        <w:t>общински</w:t>
      </w:r>
      <w:proofErr w:type="spellEnd"/>
      <w:r w:rsidRPr="00563EB3">
        <w:rPr>
          <w:szCs w:val="24"/>
        </w:rPr>
        <w:t xml:space="preserve"> </w:t>
      </w:r>
      <w:proofErr w:type="spellStart"/>
      <w:r w:rsidRPr="00563EB3">
        <w:rPr>
          <w:szCs w:val="24"/>
        </w:rPr>
        <w:t>център</w:t>
      </w:r>
      <w:proofErr w:type="spellEnd"/>
      <w:r w:rsidRPr="00563EB3">
        <w:rPr>
          <w:szCs w:val="24"/>
        </w:rPr>
        <w:t xml:space="preserve"> </w:t>
      </w:r>
      <w:proofErr w:type="spellStart"/>
      <w:r w:rsidRPr="00563EB3">
        <w:rPr>
          <w:szCs w:val="24"/>
        </w:rPr>
        <w:t>на</w:t>
      </w:r>
      <w:proofErr w:type="spellEnd"/>
      <w:r w:rsidRPr="00563EB3">
        <w:rPr>
          <w:szCs w:val="24"/>
        </w:rPr>
        <w:t xml:space="preserve"> </w:t>
      </w:r>
      <w:proofErr w:type="spellStart"/>
      <w:r w:rsidRPr="00563EB3">
        <w:rPr>
          <w:szCs w:val="24"/>
        </w:rPr>
        <w:t>кандидата</w:t>
      </w:r>
      <w:proofErr w:type="spellEnd"/>
      <w:r w:rsidRPr="00563EB3">
        <w:rPr>
          <w:szCs w:val="24"/>
        </w:rPr>
        <w:t xml:space="preserve"> </w:t>
      </w:r>
      <w:proofErr w:type="spellStart"/>
      <w:r w:rsidRPr="00563EB3">
        <w:rPr>
          <w:szCs w:val="24"/>
        </w:rPr>
        <w:t>не</w:t>
      </w:r>
      <w:proofErr w:type="spellEnd"/>
      <w:r w:rsidRPr="00563EB3">
        <w:rPr>
          <w:szCs w:val="24"/>
        </w:rPr>
        <w:t xml:space="preserve"> </w:t>
      </w:r>
      <w:proofErr w:type="spellStart"/>
      <w:r w:rsidRPr="00563EB3">
        <w:rPr>
          <w:szCs w:val="24"/>
        </w:rPr>
        <w:t>се</w:t>
      </w:r>
      <w:proofErr w:type="spellEnd"/>
      <w:r w:rsidRPr="00563EB3">
        <w:rPr>
          <w:szCs w:val="24"/>
        </w:rPr>
        <w:t xml:space="preserve"> </w:t>
      </w:r>
      <w:proofErr w:type="spellStart"/>
      <w:r w:rsidRPr="00563EB3">
        <w:rPr>
          <w:szCs w:val="24"/>
        </w:rPr>
        <w:t>присъждат</w:t>
      </w:r>
      <w:proofErr w:type="spellEnd"/>
      <w:r w:rsidRPr="00563EB3">
        <w:rPr>
          <w:szCs w:val="24"/>
        </w:rPr>
        <w:t xml:space="preserve"> </w:t>
      </w:r>
      <w:proofErr w:type="spellStart"/>
      <w:r w:rsidRPr="00563EB3">
        <w:rPr>
          <w:szCs w:val="24"/>
        </w:rPr>
        <w:t>точки</w:t>
      </w:r>
      <w:proofErr w:type="spellEnd"/>
      <w:r w:rsidRPr="00563EB3">
        <w:rPr>
          <w:szCs w:val="24"/>
        </w:rPr>
        <w:t xml:space="preserve"> </w:t>
      </w:r>
      <w:proofErr w:type="spellStart"/>
      <w:r w:rsidRPr="00563EB3">
        <w:rPr>
          <w:szCs w:val="24"/>
        </w:rPr>
        <w:t>по</w:t>
      </w:r>
      <w:proofErr w:type="spellEnd"/>
      <w:r w:rsidRPr="00563EB3">
        <w:rPr>
          <w:szCs w:val="24"/>
        </w:rPr>
        <w:t xml:space="preserve"> </w:t>
      </w:r>
      <w:proofErr w:type="spellStart"/>
      <w:r w:rsidRPr="00563EB3">
        <w:rPr>
          <w:szCs w:val="24"/>
        </w:rPr>
        <w:t>критерия</w:t>
      </w:r>
      <w:proofErr w:type="spellEnd"/>
      <w:r w:rsidRPr="00563EB3">
        <w:rPr>
          <w:szCs w:val="24"/>
        </w:rPr>
        <w:t xml:space="preserve">. </w:t>
      </w:r>
    </w:p>
    <w:p w:rsidR="00E451AA" w:rsidRPr="00563EB3" w:rsidRDefault="00E451AA" w:rsidP="00E451AA">
      <w:pPr>
        <w:spacing w:before="120" w:after="120"/>
        <w:rPr>
          <w:b/>
          <w:szCs w:val="24"/>
        </w:rPr>
      </w:pPr>
      <w:proofErr w:type="spellStart"/>
      <w:r w:rsidRPr="00563EB3">
        <w:rPr>
          <w:b/>
          <w:szCs w:val="24"/>
        </w:rPr>
        <w:lastRenderedPageBreak/>
        <w:t>За</w:t>
      </w:r>
      <w:proofErr w:type="spellEnd"/>
      <w:r w:rsidRPr="00563EB3">
        <w:rPr>
          <w:b/>
          <w:szCs w:val="24"/>
        </w:rPr>
        <w:t xml:space="preserve"> </w:t>
      </w:r>
      <w:proofErr w:type="spellStart"/>
      <w:r w:rsidRPr="00563EB3">
        <w:rPr>
          <w:b/>
          <w:szCs w:val="24"/>
        </w:rPr>
        <w:t>доказване</w:t>
      </w:r>
      <w:proofErr w:type="spellEnd"/>
      <w:r w:rsidRPr="00563EB3">
        <w:rPr>
          <w:b/>
          <w:szCs w:val="24"/>
        </w:rPr>
        <w:t xml:space="preserve"> </w:t>
      </w:r>
      <w:proofErr w:type="spellStart"/>
      <w:r w:rsidRPr="00563EB3">
        <w:rPr>
          <w:b/>
          <w:szCs w:val="24"/>
        </w:rPr>
        <w:t>на</w:t>
      </w:r>
      <w:proofErr w:type="spellEnd"/>
      <w:r w:rsidRPr="00563EB3">
        <w:rPr>
          <w:b/>
          <w:szCs w:val="24"/>
        </w:rPr>
        <w:t xml:space="preserve"> </w:t>
      </w:r>
      <w:proofErr w:type="spellStart"/>
      <w:r w:rsidRPr="00563EB3">
        <w:rPr>
          <w:b/>
          <w:szCs w:val="24"/>
        </w:rPr>
        <w:t>съответствие</w:t>
      </w:r>
      <w:proofErr w:type="spellEnd"/>
      <w:r w:rsidRPr="00563EB3">
        <w:rPr>
          <w:b/>
          <w:szCs w:val="24"/>
        </w:rPr>
        <w:t xml:space="preserve">. </w:t>
      </w:r>
    </w:p>
    <w:p w:rsidR="00E451AA" w:rsidRPr="005815CB" w:rsidRDefault="00E451AA" w:rsidP="00E451AA">
      <w:pPr>
        <w:spacing w:before="120" w:after="120"/>
        <w:rPr>
          <w:szCs w:val="24"/>
          <w:lang w:val="bg-BG"/>
        </w:rPr>
      </w:pPr>
      <w:proofErr w:type="spellStart"/>
      <w:r w:rsidRPr="00563EB3">
        <w:rPr>
          <w:szCs w:val="24"/>
        </w:rPr>
        <w:t>Набира</w:t>
      </w:r>
      <w:proofErr w:type="spellEnd"/>
      <w:r w:rsidRPr="00563EB3">
        <w:rPr>
          <w:szCs w:val="24"/>
        </w:rPr>
        <w:t xml:space="preserve"> </w:t>
      </w:r>
      <w:proofErr w:type="spellStart"/>
      <w:r w:rsidRPr="00563EB3">
        <w:rPr>
          <w:szCs w:val="24"/>
        </w:rPr>
        <w:t>се</w:t>
      </w:r>
      <w:proofErr w:type="spellEnd"/>
      <w:r w:rsidRPr="00563EB3">
        <w:rPr>
          <w:szCs w:val="24"/>
        </w:rPr>
        <w:t xml:space="preserve"> </w:t>
      </w:r>
      <w:proofErr w:type="spellStart"/>
      <w:r w:rsidRPr="00563EB3">
        <w:rPr>
          <w:szCs w:val="24"/>
        </w:rPr>
        <w:t>информация</w:t>
      </w:r>
      <w:proofErr w:type="spellEnd"/>
      <w:r w:rsidRPr="00563EB3">
        <w:rPr>
          <w:szCs w:val="24"/>
        </w:rPr>
        <w:t xml:space="preserve"> </w:t>
      </w:r>
      <w:proofErr w:type="spellStart"/>
      <w:r w:rsidRPr="00563EB3">
        <w:rPr>
          <w:szCs w:val="24"/>
        </w:rPr>
        <w:t>от</w:t>
      </w:r>
      <w:proofErr w:type="spellEnd"/>
      <w:r w:rsidRPr="00563EB3">
        <w:rPr>
          <w:szCs w:val="24"/>
        </w:rPr>
        <w:t xml:space="preserve">: </w:t>
      </w:r>
      <w:proofErr w:type="spellStart"/>
      <w:r w:rsidRPr="00563EB3">
        <w:rPr>
          <w:szCs w:val="24"/>
        </w:rPr>
        <w:t>Формуляр</w:t>
      </w:r>
      <w:proofErr w:type="spellEnd"/>
      <w:r w:rsidRPr="00563EB3">
        <w:rPr>
          <w:szCs w:val="24"/>
        </w:rPr>
        <w:t xml:space="preserve"> </w:t>
      </w:r>
      <w:proofErr w:type="spellStart"/>
      <w:r w:rsidRPr="00563EB3">
        <w:rPr>
          <w:szCs w:val="24"/>
        </w:rPr>
        <w:t>за</w:t>
      </w:r>
      <w:proofErr w:type="spellEnd"/>
      <w:r w:rsidRPr="00563EB3">
        <w:rPr>
          <w:szCs w:val="24"/>
        </w:rPr>
        <w:t xml:space="preserve"> </w:t>
      </w:r>
      <w:proofErr w:type="spellStart"/>
      <w:r w:rsidRPr="00563EB3">
        <w:rPr>
          <w:szCs w:val="24"/>
        </w:rPr>
        <w:t>кандидатстване</w:t>
      </w:r>
      <w:proofErr w:type="spellEnd"/>
      <w:r w:rsidRPr="00563EB3">
        <w:rPr>
          <w:szCs w:val="24"/>
        </w:rPr>
        <w:t xml:space="preserve"> (в ИСУН) </w:t>
      </w:r>
      <w:proofErr w:type="spellStart"/>
      <w:r w:rsidRPr="00563EB3">
        <w:rPr>
          <w:szCs w:val="24"/>
        </w:rPr>
        <w:t>раздели</w:t>
      </w:r>
      <w:proofErr w:type="spellEnd"/>
      <w:r w:rsidRPr="00563EB3">
        <w:rPr>
          <w:szCs w:val="24"/>
        </w:rPr>
        <w:t xml:space="preserve">: </w:t>
      </w:r>
      <w:proofErr w:type="gramStart"/>
      <w:r w:rsidRPr="00563EB3">
        <w:rPr>
          <w:szCs w:val="24"/>
        </w:rPr>
        <w:t>1.Основни</w:t>
      </w:r>
      <w:proofErr w:type="gramEnd"/>
      <w:r w:rsidRPr="00563EB3">
        <w:rPr>
          <w:szCs w:val="24"/>
        </w:rPr>
        <w:t xml:space="preserve"> </w:t>
      </w:r>
      <w:proofErr w:type="spellStart"/>
      <w:r w:rsidRPr="00563EB3">
        <w:rPr>
          <w:szCs w:val="24"/>
        </w:rPr>
        <w:t>данни</w:t>
      </w:r>
      <w:proofErr w:type="spellEnd"/>
      <w:r w:rsidRPr="00563EB3">
        <w:rPr>
          <w:szCs w:val="24"/>
        </w:rPr>
        <w:t xml:space="preserve"> </w:t>
      </w:r>
      <w:proofErr w:type="spellStart"/>
      <w:r w:rsidRPr="00563EB3">
        <w:rPr>
          <w:szCs w:val="24"/>
        </w:rPr>
        <w:t>Местонахождение</w:t>
      </w:r>
      <w:proofErr w:type="spellEnd"/>
      <w:r w:rsidRPr="00563EB3">
        <w:rPr>
          <w:szCs w:val="24"/>
        </w:rPr>
        <w:t xml:space="preserve"> (</w:t>
      </w:r>
      <w:proofErr w:type="spellStart"/>
      <w:r w:rsidRPr="00563EB3">
        <w:rPr>
          <w:szCs w:val="24"/>
        </w:rPr>
        <w:t>Място</w:t>
      </w:r>
      <w:proofErr w:type="spellEnd"/>
      <w:r w:rsidRPr="00563EB3">
        <w:rPr>
          <w:szCs w:val="24"/>
        </w:rPr>
        <w:t xml:space="preserve"> </w:t>
      </w:r>
      <w:proofErr w:type="spellStart"/>
      <w:r w:rsidRPr="00563EB3">
        <w:rPr>
          <w:szCs w:val="24"/>
        </w:rPr>
        <w:t>на</w:t>
      </w:r>
      <w:proofErr w:type="spellEnd"/>
      <w:r w:rsidRPr="00563EB3">
        <w:rPr>
          <w:szCs w:val="24"/>
        </w:rPr>
        <w:t xml:space="preserve"> </w:t>
      </w:r>
      <w:proofErr w:type="spellStart"/>
      <w:r w:rsidRPr="00563EB3">
        <w:rPr>
          <w:szCs w:val="24"/>
        </w:rPr>
        <w:t>изпълнение</w:t>
      </w:r>
      <w:proofErr w:type="spellEnd"/>
      <w:r w:rsidRPr="00563EB3">
        <w:rPr>
          <w:szCs w:val="24"/>
        </w:rPr>
        <w:t xml:space="preserve"> </w:t>
      </w:r>
      <w:proofErr w:type="spellStart"/>
      <w:r w:rsidRPr="00563EB3">
        <w:rPr>
          <w:szCs w:val="24"/>
        </w:rPr>
        <w:t>на</w:t>
      </w:r>
      <w:proofErr w:type="spellEnd"/>
      <w:r w:rsidRPr="00563EB3">
        <w:rPr>
          <w:szCs w:val="24"/>
        </w:rPr>
        <w:t xml:space="preserve"> </w:t>
      </w:r>
      <w:proofErr w:type="spellStart"/>
      <w:r w:rsidRPr="00563EB3">
        <w:rPr>
          <w:szCs w:val="24"/>
        </w:rPr>
        <w:t>проекта</w:t>
      </w:r>
      <w:proofErr w:type="spellEnd"/>
      <w:r w:rsidRPr="00563EB3">
        <w:rPr>
          <w:szCs w:val="24"/>
        </w:rPr>
        <w:t xml:space="preserve">), 7. </w:t>
      </w:r>
      <w:proofErr w:type="spellStart"/>
      <w:r w:rsidRPr="00563EB3">
        <w:rPr>
          <w:szCs w:val="24"/>
        </w:rPr>
        <w:t>План</w:t>
      </w:r>
      <w:proofErr w:type="spellEnd"/>
      <w:r w:rsidRPr="00563EB3">
        <w:rPr>
          <w:szCs w:val="24"/>
        </w:rPr>
        <w:t xml:space="preserve"> </w:t>
      </w:r>
      <w:proofErr w:type="spellStart"/>
      <w:r w:rsidRPr="00563EB3">
        <w:rPr>
          <w:szCs w:val="24"/>
        </w:rPr>
        <w:t>за</w:t>
      </w:r>
      <w:proofErr w:type="spellEnd"/>
      <w:r w:rsidRPr="00563EB3">
        <w:rPr>
          <w:szCs w:val="24"/>
        </w:rPr>
        <w:t xml:space="preserve"> </w:t>
      </w:r>
      <w:proofErr w:type="spellStart"/>
      <w:r w:rsidRPr="00563EB3">
        <w:rPr>
          <w:szCs w:val="24"/>
        </w:rPr>
        <w:t>изпълнение</w:t>
      </w:r>
      <w:proofErr w:type="spellEnd"/>
      <w:r w:rsidRPr="00563EB3">
        <w:rPr>
          <w:szCs w:val="24"/>
        </w:rPr>
        <w:t xml:space="preserve"> / </w:t>
      </w:r>
      <w:proofErr w:type="spellStart"/>
      <w:r w:rsidRPr="00563EB3">
        <w:rPr>
          <w:szCs w:val="24"/>
        </w:rPr>
        <w:t>Дейности</w:t>
      </w:r>
      <w:proofErr w:type="spellEnd"/>
      <w:r w:rsidRPr="00563EB3">
        <w:rPr>
          <w:szCs w:val="24"/>
        </w:rPr>
        <w:t xml:space="preserve"> </w:t>
      </w:r>
      <w:proofErr w:type="spellStart"/>
      <w:r w:rsidRPr="00563EB3">
        <w:rPr>
          <w:szCs w:val="24"/>
        </w:rPr>
        <w:t>по</w:t>
      </w:r>
      <w:proofErr w:type="spellEnd"/>
      <w:r w:rsidRPr="00563EB3">
        <w:rPr>
          <w:szCs w:val="24"/>
        </w:rPr>
        <w:t xml:space="preserve"> </w:t>
      </w:r>
      <w:proofErr w:type="spellStart"/>
      <w:r w:rsidRPr="00563EB3">
        <w:rPr>
          <w:szCs w:val="24"/>
        </w:rPr>
        <w:t>проекта</w:t>
      </w:r>
      <w:proofErr w:type="spellEnd"/>
      <w:r w:rsidR="005815CB">
        <w:rPr>
          <w:szCs w:val="24"/>
          <w:lang w:val="bg-BG"/>
        </w:rPr>
        <w:t xml:space="preserve"> </w:t>
      </w:r>
      <w:bookmarkStart w:id="0" w:name="_GoBack"/>
      <w:bookmarkEnd w:id="0"/>
      <w:r w:rsidRPr="00563EB3">
        <w:rPr>
          <w:szCs w:val="24"/>
        </w:rPr>
        <w:t xml:space="preserve">- </w:t>
      </w:r>
      <w:proofErr w:type="spellStart"/>
      <w:r w:rsidRPr="00563EB3">
        <w:rPr>
          <w:szCs w:val="24"/>
        </w:rPr>
        <w:t>Описание</w:t>
      </w:r>
      <w:proofErr w:type="spellEnd"/>
      <w:r w:rsidR="005815CB">
        <w:rPr>
          <w:szCs w:val="24"/>
          <w:lang w:val="bg-BG"/>
        </w:rPr>
        <w:t>.</w:t>
      </w:r>
    </w:p>
    <w:p w:rsidR="00E451AA" w:rsidRPr="00563EB3" w:rsidRDefault="00E451AA" w:rsidP="00E451AA">
      <w:pPr>
        <w:spacing w:before="120" w:after="120"/>
        <w:rPr>
          <w:szCs w:val="24"/>
        </w:rPr>
      </w:pPr>
    </w:p>
    <w:p w:rsidR="00E451AA" w:rsidRPr="00563EB3" w:rsidRDefault="00E451AA" w:rsidP="00E451AA">
      <w:pPr>
        <w:pStyle w:val="afa"/>
        <w:numPr>
          <w:ilvl w:val="0"/>
          <w:numId w:val="32"/>
        </w:numPr>
        <w:spacing w:before="120" w:after="120"/>
        <w:rPr>
          <w:b/>
          <w:szCs w:val="24"/>
        </w:rPr>
      </w:pPr>
      <w:proofErr w:type="spellStart"/>
      <w:r w:rsidRPr="00563EB3">
        <w:rPr>
          <w:b/>
          <w:szCs w:val="24"/>
        </w:rPr>
        <w:t>Проектът</w:t>
      </w:r>
      <w:proofErr w:type="spellEnd"/>
      <w:r w:rsidRPr="00563EB3">
        <w:rPr>
          <w:b/>
          <w:szCs w:val="24"/>
        </w:rPr>
        <w:t xml:space="preserve"> е </w:t>
      </w:r>
      <w:proofErr w:type="spellStart"/>
      <w:r w:rsidRPr="00563EB3">
        <w:rPr>
          <w:b/>
          <w:szCs w:val="24"/>
        </w:rPr>
        <w:t>за</w:t>
      </w:r>
      <w:proofErr w:type="spellEnd"/>
      <w:r w:rsidRPr="00563EB3">
        <w:rPr>
          <w:b/>
          <w:szCs w:val="24"/>
        </w:rPr>
        <w:t xml:space="preserve"> </w:t>
      </w:r>
      <w:proofErr w:type="spellStart"/>
      <w:r w:rsidRPr="00563EB3">
        <w:rPr>
          <w:b/>
          <w:szCs w:val="24"/>
        </w:rPr>
        <w:t>изграждане</w:t>
      </w:r>
      <w:proofErr w:type="spellEnd"/>
      <w:r w:rsidRPr="00563EB3">
        <w:rPr>
          <w:b/>
          <w:szCs w:val="24"/>
        </w:rPr>
        <w:t xml:space="preserve"> и/</w:t>
      </w:r>
      <w:proofErr w:type="spellStart"/>
      <w:r w:rsidRPr="00563EB3">
        <w:rPr>
          <w:b/>
          <w:szCs w:val="24"/>
        </w:rPr>
        <w:t>или</w:t>
      </w:r>
      <w:proofErr w:type="spellEnd"/>
      <w:r w:rsidRPr="00563EB3">
        <w:rPr>
          <w:b/>
          <w:szCs w:val="24"/>
        </w:rPr>
        <w:t xml:space="preserve"> </w:t>
      </w:r>
      <w:proofErr w:type="spellStart"/>
      <w:r w:rsidRPr="00563EB3">
        <w:rPr>
          <w:b/>
          <w:szCs w:val="24"/>
        </w:rPr>
        <w:t>реконструкция</w:t>
      </w:r>
      <w:proofErr w:type="spellEnd"/>
      <w:r w:rsidRPr="00563EB3">
        <w:rPr>
          <w:b/>
          <w:szCs w:val="24"/>
        </w:rPr>
        <w:t xml:space="preserve"> </w:t>
      </w:r>
      <w:proofErr w:type="spellStart"/>
      <w:r w:rsidRPr="00563EB3">
        <w:rPr>
          <w:b/>
          <w:szCs w:val="24"/>
        </w:rPr>
        <w:t>на</w:t>
      </w:r>
      <w:proofErr w:type="spellEnd"/>
      <w:r w:rsidRPr="00563EB3">
        <w:rPr>
          <w:b/>
          <w:szCs w:val="24"/>
        </w:rPr>
        <w:t xml:space="preserve"> </w:t>
      </w:r>
      <w:proofErr w:type="spellStart"/>
      <w:r w:rsidRPr="00563EB3">
        <w:rPr>
          <w:b/>
          <w:szCs w:val="24"/>
        </w:rPr>
        <w:t>инфраструктура</w:t>
      </w:r>
      <w:proofErr w:type="spellEnd"/>
      <w:r w:rsidRPr="00563EB3">
        <w:rPr>
          <w:b/>
          <w:szCs w:val="24"/>
        </w:rPr>
        <w:t xml:space="preserve">, </w:t>
      </w:r>
      <w:proofErr w:type="spellStart"/>
      <w:r w:rsidRPr="00563EB3">
        <w:rPr>
          <w:b/>
          <w:szCs w:val="24"/>
        </w:rPr>
        <w:t>обслужваща</w:t>
      </w:r>
      <w:proofErr w:type="spellEnd"/>
      <w:r w:rsidRPr="00563EB3">
        <w:rPr>
          <w:b/>
          <w:szCs w:val="24"/>
        </w:rPr>
        <w:t xml:space="preserve"> </w:t>
      </w:r>
      <w:proofErr w:type="spellStart"/>
      <w:r w:rsidRPr="00563EB3">
        <w:rPr>
          <w:b/>
          <w:szCs w:val="24"/>
        </w:rPr>
        <w:t>населени</w:t>
      </w:r>
      <w:proofErr w:type="spellEnd"/>
      <w:r w:rsidRPr="00563EB3">
        <w:rPr>
          <w:b/>
          <w:szCs w:val="24"/>
        </w:rPr>
        <w:t xml:space="preserve"> </w:t>
      </w:r>
      <w:proofErr w:type="spellStart"/>
      <w:r w:rsidRPr="00563EB3">
        <w:rPr>
          <w:b/>
          <w:szCs w:val="24"/>
        </w:rPr>
        <w:t>места</w:t>
      </w:r>
      <w:proofErr w:type="spellEnd"/>
      <w:r w:rsidRPr="00563EB3">
        <w:rPr>
          <w:b/>
          <w:szCs w:val="24"/>
        </w:rPr>
        <w:t xml:space="preserve"> с </w:t>
      </w:r>
      <w:proofErr w:type="spellStart"/>
      <w:r w:rsidRPr="00563EB3">
        <w:rPr>
          <w:b/>
          <w:szCs w:val="24"/>
        </w:rPr>
        <w:t>висок</w:t>
      </w:r>
      <w:proofErr w:type="spellEnd"/>
      <w:r w:rsidRPr="00563EB3">
        <w:rPr>
          <w:b/>
          <w:szCs w:val="24"/>
        </w:rPr>
        <w:t xml:space="preserve"> </w:t>
      </w:r>
      <w:proofErr w:type="spellStart"/>
      <w:r w:rsidRPr="00563EB3">
        <w:rPr>
          <w:b/>
          <w:szCs w:val="24"/>
        </w:rPr>
        <w:t>дял</w:t>
      </w:r>
      <w:proofErr w:type="spellEnd"/>
      <w:r w:rsidRPr="00563EB3">
        <w:rPr>
          <w:b/>
          <w:szCs w:val="24"/>
        </w:rPr>
        <w:t xml:space="preserve"> </w:t>
      </w:r>
      <w:proofErr w:type="spellStart"/>
      <w:r w:rsidRPr="00563EB3">
        <w:rPr>
          <w:b/>
          <w:szCs w:val="24"/>
        </w:rPr>
        <w:t>на</w:t>
      </w:r>
      <w:proofErr w:type="spellEnd"/>
      <w:r w:rsidRPr="00563EB3">
        <w:rPr>
          <w:b/>
          <w:szCs w:val="24"/>
        </w:rPr>
        <w:t xml:space="preserve"> </w:t>
      </w:r>
      <w:proofErr w:type="spellStart"/>
      <w:r w:rsidRPr="00563EB3">
        <w:rPr>
          <w:b/>
          <w:szCs w:val="24"/>
        </w:rPr>
        <w:t>млади</w:t>
      </w:r>
      <w:proofErr w:type="spellEnd"/>
      <w:r w:rsidRPr="00563EB3">
        <w:rPr>
          <w:b/>
          <w:szCs w:val="24"/>
        </w:rPr>
        <w:t xml:space="preserve"> </w:t>
      </w:r>
      <w:proofErr w:type="spellStart"/>
      <w:r w:rsidRPr="00563EB3">
        <w:rPr>
          <w:b/>
          <w:szCs w:val="24"/>
        </w:rPr>
        <w:t>хора</w:t>
      </w:r>
      <w:proofErr w:type="spellEnd"/>
      <w:r w:rsidRPr="00563EB3">
        <w:rPr>
          <w:b/>
          <w:szCs w:val="24"/>
        </w:rPr>
        <w:t xml:space="preserve"> </w:t>
      </w:r>
      <w:proofErr w:type="spellStart"/>
      <w:r w:rsidRPr="00563EB3">
        <w:rPr>
          <w:b/>
          <w:szCs w:val="24"/>
        </w:rPr>
        <w:t>до</w:t>
      </w:r>
      <w:proofErr w:type="spellEnd"/>
      <w:r w:rsidRPr="00563EB3">
        <w:rPr>
          <w:b/>
          <w:szCs w:val="24"/>
        </w:rPr>
        <w:t xml:space="preserve"> 29 г.</w:t>
      </w:r>
    </w:p>
    <w:p w:rsidR="00E451AA" w:rsidRPr="0018592F" w:rsidRDefault="00E451AA" w:rsidP="00E451AA">
      <w:pPr>
        <w:spacing w:before="120" w:after="120"/>
        <w:rPr>
          <w:b/>
          <w:szCs w:val="24"/>
        </w:rPr>
      </w:pPr>
      <w:proofErr w:type="spellStart"/>
      <w:r w:rsidRPr="0018592F">
        <w:rPr>
          <w:b/>
          <w:szCs w:val="24"/>
        </w:rPr>
        <w:t>Минимални</w:t>
      </w:r>
      <w:proofErr w:type="spellEnd"/>
      <w:r w:rsidRPr="0018592F">
        <w:rPr>
          <w:b/>
          <w:szCs w:val="24"/>
        </w:rPr>
        <w:t xml:space="preserve"> </w:t>
      </w:r>
      <w:proofErr w:type="spellStart"/>
      <w:r w:rsidRPr="0018592F">
        <w:rPr>
          <w:b/>
          <w:szCs w:val="24"/>
        </w:rPr>
        <w:t>изисквания</w:t>
      </w:r>
      <w:proofErr w:type="spellEnd"/>
      <w:r w:rsidRPr="0018592F">
        <w:rPr>
          <w:b/>
          <w:szCs w:val="24"/>
        </w:rPr>
        <w:t xml:space="preserve"> </w:t>
      </w:r>
      <w:proofErr w:type="spellStart"/>
      <w:r w:rsidRPr="0018592F">
        <w:rPr>
          <w:b/>
          <w:szCs w:val="24"/>
        </w:rPr>
        <w:t>за</w:t>
      </w:r>
      <w:proofErr w:type="spellEnd"/>
      <w:r w:rsidRPr="0018592F">
        <w:rPr>
          <w:b/>
          <w:szCs w:val="24"/>
        </w:rPr>
        <w:t xml:space="preserve"> </w:t>
      </w:r>
      <w:proofErr w:type="spellStart"/>
      <w:r w:rsidRPr="0018592F">
        <w:rPr>
          <w:b/>
          <w:szCs w:val="24"/>
        </w:rPr>
        <w:t>присъждане</w:t>
      </w:r>
      <w:proofErr w:type="spellEnd"/>
      <w:r w:rsidRPr="0018592F">
        <w:rPr>
          <w:b/>
          <w:szCs w:val="24"/>
        </w:rPr>
        <w:t xml:space="preserve"> </w:t>
      </w:r>
      <w:proofErr w:type="spellStart"/>
      <w:r w:rsidRPr="0018592F">
        <w:rPr>
          <w:b/>
          <w:szCs w:val="24"/>
        </w:rPr>
        <w:t>на</w:t>
      </w:r>
      <w:proofErr w:type="spellEnd"/>
      <w:r w:rsidRPr="0018592F">
        <w:rPr>
          <w:b/>
          <w:szCs w:val="24"/>
        </w:rPr>
        <w:t xml:space="preserve"> </w:t>
      </w:r>
      <w:proofErr w:type="spellStart"/>
      <w:r w:rsidRPr="0018592F">
        <w:rPr>
          <w:b/>
          <w:szCs w:val="24"/>
        </w:rPr>
        <w:t>точки</w:t>
      </w:r>
      <w:proofErr w:type="spellEnd"/>
      <w:r w:rsidRPr="0018592F">
        <w:rPr>
          <w:b/>
          <w:szCs w:val="24"/>
        </w:rPr>
        <w:t xml:space="preserve"> </w:t>
      </w:r>
      <w:proofErr w:type="spellStart"/>
      <w:r w:rsidRPr="0018592F">
        <w:rPr>
          <w:b/>
          <w:szCs w:val="24"/>
        </w:rPr>
        <w:t>по</w:t>
      </w:r>
      <w:proofErr w:type="spellEnd"/>
      <w:r w:rsidRPr="0018592F">
        <w:rPr>
          <w:b/>
          <w:szCs w:val="24"/>
        </w:rPr>
        <w:t xml:space="preserve"> </w:t>
      </w:r>
      <w:proofErr w:type="spellStart"/>
      <w:r w:rsidRPr="0018592F">
        <w:rPr>
          <w:b/>
          <w:szCs w:val="24"/>
        </w:rPr>
        <w:t>критерия</w:t>
      </w:r>
      <w:proofErr w:type="spellEnd"/>
    </w:p>
    <w:p w:rsidR="00E451AA" w:rsidRPr="00563EB3" w:rsidRDefault="00E451AA" w:rsidP="00E451AA">
      <w:pPr>
        <w:spacing w:before="120" w:after="120"/>
        <w:jc w:val="both"/>
        <w:rPr>
          <w:szCs w:val="24"/>
        </w:rPr>
      </w:pPr>
      <w:proofErr w:type="spellStart"/>
      <w:r w:rsidRPr="00563EB3">
        <w:rPr>
          <w:szCs w:val="24"/>
        </w:rPr>
        <w:t>Точки</w:t>
      </w:r>
      <w:proofErr w:type="spellEnd"/>
      <w:r w:rsidRPr="00563EB3">
        <w:rPr>
          <w:szCs w:val="24"/>
        </w:rPr>
        <w:t xml:space="preserve"> </w:t>
      </w:r>
      <w:proofErr w:type="spellStart"/>
      <w:r w:rsidRPr="00563EB3">
        <w:rPr>
          <w:szCs w:val="24"/>
        </w:rPr>
        <w:t>по</w:t>
      </w:r>
      <w:proofErr w:type="spellEnd"/>
      <w:r w:rsidRPr="00563EB3">
        <w:rPr>
          <w:szCs w:val="24"/>
        </w:rPr>
        <w:t xml:space="preserve"> </w:t>
      </w:r>
      <w:proofErr w:type="spellStart"/>
      <w:r w:rsidRPr="00563EB3">
        <w:rPr>
          <w:szCs w:val="24"/>
        </w:rPr>
        <w:t>критерия</w:t>
      </w:r>
      <w:proofErr w:type="spellEnd"/>
      <w:r w:rsidRPr="00563EB3">
        <w:rPr>
          <w:szCs w:val="24"/>
        </w:rPr>
        <w:t xml:space="preserve"> </w:t>
      </w:r>
      <w:proofErr w:type="spellStart"/>
      <w:r w:rsidRPr="00563EB3">
        <w:rPr>
          <w:szCs w:val="24"/>
        </w:rPr>
        <w:t>се</w:t>
      </w:r>
      <w:proofErr w:type="spellEnd"/>
      <w:r w:rsidRPr="00563EB3">
        <w:rPr>
          <w:szCs w:val="24"/>
        </w:rPr>
        <w:t xml:space="preserve"> </w:t>
      </w:r>
      <w:proofErr w:type="spellStart"/>
      <w:r w:rsidRPr="00563EB3">
        <w:rPr>
          <w:szCs w:val="24"/>
        </w:rPr>
        <w:t>присъждат</w:t>
      </w:r>
      <w:proofErr w:type="spellEnd"/>
      <w:r w:rsidRPr="00563EB3">
        <w:rPr>
          <w:szCs w:val="24"/>
        </w:rPr>
        <w:t xml:space="preserve"> в </w:t>
      </w:r>
      <w:proofErr w:type="spellStart"/>
      <w:r w:rsidRPr="00563EB3">
        <w:rPr>
          <w:szCs w:val="24"/>
        </w:rPr>
        <w:t>случай</w:t>
      </w:r>
      <w:proofErr w:type="spellEnd"/>
      <w:r w:rsidRPr="00563EB3">
        <w:rPr>
          <w:szCs w:val="24"/>
        </w:rPr>
        <w:t xml:space="preserve">, </w:t>
      </w:r>
      <w:proofErr w:type="spellStart"/>
      <w:r w:rsidRPr="00563EB3">
        <w:rPr>
          <w:szCs w:val="24"/>
        </w:rPr>
        <w:t>че</w:t>
      </w:r>
      <w:proofErr w:type="spellEnd"/>
      <w:r w:rsidRPr="00563EB3">
        <w:rPr>
          <w:szCs w:val="24"/>
        </w:rPr>
        <w:t xml:space="preserve"> </w:t>
      </w:r>
      <w:proofErr w:type="spellStart"/>
      <w:r w:rsidRPr="00563EB3">
        <w:rPr>
          <w:szCs w:val="24"/>
        </w:rPr>
        <w:t>делът</w:t>
      </w:r>
      <w:proofErr w:type="spellEnd"/>
      <w:r w:rsidRPr="00563EB3">
        <w:rPr>
          <w:szCs w:val="24"/>
        </w:rPr>
        <w:t xml:space="preserve"> </w:t>
      </w:r>
      <w:proofErr w:type="spellStart"/>
      <w:r w:rsidRPr="00563EB3">
        <w:rPr>
          <w:szCs w:val="24"/>
        </w:rPr>
        <w:t>на</w:t>
      </w:r>
      <w:proofErr w:type="spellEnd"/>
      <w:r w:rsidRPr="00563EB3">
        <w:rPr>
          <w:szCs w:val="24"/>
        </w:rPr>
        <w:t xml:space="preserve"> </w:t>
      </w:r>
      <w:proofErr w:type="spellStart"/>
      <w:r w:rsidRPr="00563EB3">
        <w:rPr>
          <w:szCs w:val="24"/>
        </w:rPr>
        <w:t>младите</w:t>
      </w:r>
      <w:proofErr w:type="spellEnd"/>
      <w:r w:rsidRPr="00563EB3">
        <w:rPr>
          <w:szCs w:val="24"/>
        </w:rPr>
        <w:t xml:space="preserve"> </w:t>
      </w:r>
      <w:proofErr w:type="spellStart"/>
      <w:r w:rsidRPr="00563EB3">
        <w:rPr>
          <w:szCs w:val="24"/>
        </w:rPr>
        <w:t>хора</w:t>
      </w:r>
      <w:proofErr w:type="spellEnd"/>
      <w:r w:rsidRPr="00563EB3">
        <w:rPr>
          <w:szCs w:val="24"/>
        </w:rPr>
        <w:t xml:space="preserve"> в </w:t>
      </w:r>
      <w:proofErr w:type="spellStart"/>
      <w:r w:rsidRPr="00563EB3">
        <w:rPr>
          <w:szCs w:val="24"/>
        </w:rPr>
        <w:t>населените</w:t>
      </w:r>
      <w:proofErr w:type="spellEnd"/>
      <w:r w:rsidRPr="00563EB3">
        <w:rPr>
          <w:szCs w:val="24"/>
        </w:rPr>
        <w:t xml:space="preserve"> </w:t>
      </w:r>
      <w:proofErr w:type="spellStart"/>
      <w:r w:rsidRPr="00563EB3">
        <w:rPr>
          <w:szCs w:val="24"/>
        </w:rPr>
        <w:t>места</w:t>
      </w:r>
      <w:proofErr w:type="spellEnd"/>
      <w:r w:rsidRPr="00563EB3">
        <w:rPr>
          <w:szCs w:val="24"/>
        </w:rPr>
        <w:t xml:space="preserve">, </w:t>
      </w:r>
      <w:proofErr w:type="spellStart"/>
      <w:r w:rsidRPr="00563EB3">
        <w:rPr>
          <w:szCs w:val="24"/>
        </w:rPr>
        <w:t>където</w:t>
      </w:r>
      <w:proofErr w:type="spellEnd"/>
      <w:r w:rsidRPr="00563EB3">
        <w:rPr>
          <w:szCs w:val="24"/>
        </w:rPr>
        <w:t xml:space="preserve"> </w:t>
      </w:r>
      <w:proofErr w:type="spellStart"/>
      <w:r w:rsidRPr="00563EB3">
        <w:rPr>
          <w:szCs w:val="24"/>
        </w:rPr>
        <w:t>се</w:t>
      </w:r>
      <w:proofErr w:type="spellEnd"/>
      <w:r w:rsidRPr="00563EB3">
        <w:rPr>
          <w:szCs w:val="24"/>
        </w:rPr>
        <w:t xml:space="preserve"> </w:t>
      </w:r>
      <w:proofErr w:type="spellStart"/>
      <w:r w:rsidRPr="00563EB3">
        <w:rPr>
          <w:szCs w:val="24"/>
        </w:rPr>
        <w:t>реализира</w:t>
      </w:r>
      <w:proofErr w:type="spellEnd"/>
      <w:r w:rsidRPr="00563EB3">
        <w:rPr>
          <w:szCs w:val="24"/>
        </w:rPr>
        <w:t xml:space="preserve"> </w:t>
      </w:r>
      <w:proofErr w:type="spellStart"/>
      <w:r w:rsidRPr="00563EB3">
        <w:rPr>
          <w:szCs w:val="24"/>
        </w:rPr>
        <w:t>инвестицията</w:t>
      </w:r>
      <w:proofErr w:type="spellEnd"/>
      <w:r w:rsidRPr="00563EB3">
        <w:rPr>
          <w:szCs w:val="24"/>
        </w:rPr>
        <w:t xml:space="preserve"> е </w:t>
      </w:r>
      <w:proofErr w:type="spellStart"/>
      <w:r w:rsidRPr="00563EB3">
        <w:rPr>
          <w:szCs w:val="24"/>
        </w:rPr>
        <w:t>по-висок</w:t>
      </w:r>
      <w:proofErr w:type="spellEnd"/>
      <w:r w:rsidRPr="00563EB3">
        <w:rPr>
          <w:szCs w:val="24"/>
        </w:rPr>
        <w:t xml:space="preserve"> с 10% </w:t>
      </w:r>
      <w:proofErr w:type="spellStart"/>
      <w:r w:rsidRPr="00563EB3">
        <w:rPr>
          <w:szCs w:val="24"/>
        </w:rPr>
        <w:t>или</w:t>
      </w:r>
      <w:proofErr w:type="spellEnd"/>
      <w:r w:rsidRPr="00563EB3">
        <w:rPr>
          <w:szCs w:val="24"/>
        </w:rPr>
        <w:t xml:space="preserve"> </w:t>
      </w:r>
      <w:proofErr w:type="spellStart"/>
      <w:r w:rsidRPr="00563EB3">
        <w:rPr>
          <w:szCs w:val="24"/>
        </w:rPr>
        <w:t>повече</w:t>
      </w:r>
      <w:proofErr w:type="spellEnd"/>
      <w:r w:rsidRPr="00563EB3">
        <w:rPr>
          <w:szCs w:val="24"/>
        </w:rPr>
        <w:t xml:space="preserve"> </w:t>
      </w:r>
      <w:proofErr w:type="spellStart"/>
      <w:r w:rsidRPr="00563EB3">
        <w:rPr>
          <w:szCs w:val="24"/>
        </w:rPr>
        <w:t>от</w:t>
      </w:r>
      <w:proofErr w:type="spellEnd"/>
      <w:r w:rsidRPr="00563EB3">
        <w:rPr>
          <w:szCs w:val="24"/>
        </w:rPr>
        <w:t xml:space="preserve"> </w:t>
      </w:r>
      <w:proofErr w:type="spellStart"/>
      <w:r w:rsidRPr="00563EB3">
        <w:rPr>
          <w:szCs w:val="24"/>
        </w:rPr>
        <w:t>средния</w:t>
      </w:r>
      <w:proofErr w:type="spellEnd"/>
      <w:r w:rsidRPr="00563EB3">
        <w:rPr>
          <w:szCs w:val="24"/>
        </w:rPr>
        <w:t xml:space="preserve"> </w:t>
      </w:r>
      <w:proofErr w:type="spellStart"/>
      <w:r w:rsidRPr="00563EB3">
        <w:rPr>
          <w:szCs w:val="24"/>
        </w:rPr>
        <w:t>за</w:t>
      </w:r>
      <w:proofErr w:type="spellEnd"/>
      <w:r w:rsidRPr="00563EB3">
        <w:rPr>
          <w:szCs w:val="24"/>
        </w:rPr>
        <w:t xml:space="preserve"> </w:t>
      </w:r>
      <w:proofErr w:type="spellStart"/>
      <w:r w:rsidRPr="00563EB3">
        <w:rPr>
          <w:szCs w:val="24"/>
        </w:rPr>
        <w:t>територията</w:t>
      </w:r>
      <w:proofErr w:type="spellEnd"/>
      <w:r w:rsidRPr="00563EB3">
        <w:rPr>
          <w:szCs w:val="24"/>
        </w:rPr>
        <w:t xml:space="preserve"> </w:t>
      </w:r>
      <w:proofErr w:type="spellStart"/>
      <w:r w:rsidRPr="00563EB3">
        <w:rPr>
          <w:szCs w:val="24"/>
        </w:rPr>
        <w:t>на</w:t>
      </w:r>
      <w:proofErr w:type="spellEnd"/>
      <w:r w:rsidRPr="00563EB3">
        <w:rPr>
          <w:szCs w:val="24"/>
        </w:rPr>
        <w:t xml:space="preserve"> МИГ</w:t>
      </w:r>
      <w:r>
        <w:rPr>
          <w:szCs w:val="24"/>
        </w:rPr>
        <w:t xml:space="preserve">, </w:t>
      </w:r>
      <w:proofErr w:type="spellStart"/>
      <w:r>
        <w:rPr>
          <w:szCs w:val="24"/>
        </w:rPr>
        <w:t>съгласно</w:t>
      </w:r>
      <w:proofErr w:type="spellEnd"/>
      <w:r>
        <w:rPr>
          <w:szCs w:val="24"/>
        </w:rPr>
        <w:t xml:space="preserve"> </w:t>
      </w:r>
      <w:proofErr w:type="spellStart"/>
      <w:r w:rsidRPr="00B844D3">
        <w:rPr>
          <w:szCs w:val="24"/>
        </w:rPr>
        <w:t>Приложение</w:t>
      </w:r>
      <w:proofErr w:type="spellEnd"/>
      <w:r w:rsidRPr="00B844D3">
        <w:rPr>
          <w:szCs w:val="24"/>
        </w:rPr>
        <w:t xml:space="preserve"> №</w:t>
      </w:r>
      <w:r>
        <w:rPr>
          <w:szCs w:val="24"/>
        </w:rPr>
        <w:t>27</w:t>
      </w:r>
      <w:r w:rsidRPr="00B844D3">
        <w:rPr>
          <w:szCs w:val="24"/>
        </w:rPr>
        <w:t xml:space="preserve"> </w:t>
      </w:r>
      <w:proofErr w:type="spellStart"/>
      <w:r w:rsidRPr="00B844D3">
        <w:rPr>
          <w:szCs w:val="24"/>
        </w:rPr>
        <w:t>Списък</w:t>
      </w:r>
      <w:proofErr w:type="spellEnd"/>
      <w:r w:rsidRPr="00B844D3">
        <w:rPr>
          <w:szCs w:val="24"/>
        </w:rPr>
        <w:t xml:space="preserve"> </w:t>
      </w:r>
      <w:proofErr w:type="spellStart"/>
      <w:r w:rsidRPr="00B844D3">
        <w:rPr>
          <w:szCs w:val="24"/>
        </w:rPr>
        <w:t>на</w:t>
      </w:r>
      <w:proofErr w:type="spellEnd"/>
      <w:r w:rsidRPr="00B844D3">
        <w:rPr>
          <w:szCs w:val="24"/>
        </w:rPr>
        <w:t xml:space="preserve"> </w:t>
      </w:r>
      <w:proofErr w:type="spellStart"/>
      <w:r w:rsidRPr="00B844D3">
        <w:rPr>
          <w:szCs w:val="24"/>
        </w:rPr>
        <w:t>населените</w:t>
      </w:r>
      <w:proofErr w:type="spellEnd"/>
      <w:r w:rsidRPr="00B844D3">
        <w:rPr>
          <w:szCs w:val="24"/>
        </w:rPr>
        <w:t xml:space="preserve"> </w:t>
      </w:r>
      <w:proofErr w:type="spellStart"/>
      <w:r w:rsidRPr="00B844D3">
        <w:rPr>
          <w:szCs w:val="24"/>
        </w:rPr>
        <w:t>места</w:t>
      </w:r>
      <w:proofErr w:type="spellEnd"/>
      <w:r w:rsidRPr="00B844D3">
        <w:rPr>
          <w:szCs w:val="24"/>
        </w:rPr>
        <w:t xml:space="preserve">  с </w:t>
      </w:r>
      <w:proofErr w:type="spellStart"/>
      <w:r w:rsidRPr="00B844D3">
        <w:rPr>
          <w:szCs w:val="24"/>
        </w:rPr>
        <w:t>дял</w:t>
      </w:r>
      <w:proofErr w:type="spellEnd"/>
      <w:r w:rsidRPr="00B844D3">
        <w:rPr>
          <w:szCs w:val="24"/>
        </w:rPr>
        <w:t xml:space="preserve"> </w:t>
      </w:r>
      <w:proofErr w:type="spellStart"/>
      <w:r w:rsidRPr="00B844D3">
        <w:rPr>
          <w:szCs w:val="24"/>
        </w:rPr>
        <w:t>на</w:t>
      </w:r>
      <w:proofErr w:type="spellEnd"/>
      <w:r w:rsidRPr="00B844D3">
        <w:rPr>
          <w:szCs w:val="24"/>
        </w:rPr>
        <w:t xml:space="preserve"> </w:t>
      </w:r>
      <w:proofErr w:type="spellStart"/>
      <w:r w:rsidRPr="00B844D3">
        <w:rPr>
          <w:szCs w:val="24"/>
        </w:rPr>
        <w:t>млади</w:t>
      </w:r>
      <w:proofErr w:type="spellEnd"/>
      <w:r w:rsidRPr="00B844D3">
        <w:rPr>
          <w:szCs w:val="24"/>
        </w:rPr>
        <w:t xml:space="preserve"> </w:t>
      </w:r>
      <w:proofErr w:type="spellStart"/>
      <w:r w:rsidRPr="00B844D3">
        <w:rPr>
          <w:szCs w:val="24"/>
        </w:rPr>
        <w:t>хора</w:t>
      </w:r>
      <w:proofErr w:type="spellEnd"/>
      <w:r w:rsidRPr="00B844D3">
        <w:rPr>
          <w:szCs w:val="24"/>
        </w:rPr>
        <w:t xml:space="preserve"> </w:t>
      </w:r>
      <w:proofErr w:type="spellStart"/>
      <w:r w:rsidRPr="00B844D3">
        <w:rPr>
          <w:szCs w:val="24"/>
        </w:rPr>
        <w:t>до</w:t>
      </w:r>
      <w:proofErr w:type="spellEnd"/>
      <w:r w:rsidRPr="00B844D3">
        <w:rPr>
          <w:szCs w:val="24"/>
        </w:rPr>
        <w:t xml:space="preserve"> 29 </w:t>
      </w:r>
      <w:proofErr w:type="spellStart"/>
      <w:r w:rsidRPr="00B844D3">
        <w:rPr>
          <w:szCs w:val="24"/>
        </w:rPr>
        <w:t>години</w:t>
      </w:r>
      <w:proofErr w:type="spellEnd"/>
      <w:r w:rsidRPr="00B844D3">
        <w:rPr>
          <w:szCs w:val="24"/>
        </w:rPr>
        <w:t xml:space="preserve"> </w:t>
      </w:r>
      <w:proofErr w:type="spellStart"/>
      <w:r w:rsidRPr="00B844D3">
        <w:rPr>
          <w:szCs w:val="24"/>
        </w:rPr>
        <w:t>по-висок</w:t>
      </w:r>
      <w:proofErr w:type="spellEnd"/>
      <w:r w:rsidRPr="00B844D3">
        <w:rPr>
          <w:szCs w:val="24"/>
        </w:rPr>
        <w:t xml:space="preserve"> с 10% </w:t>
      </w:r>
      <w:proofErr w:type="spellStart"/>
      <w:r w:rsidRPr="00B844D3">
        <w:rPr>
          <w:szCs w:val="24"/>
        </w:rPr>
        <w:t>или</w:t>
      </w:r>
      <w:proofErr w:type="spellEnd"/>
      <w:r w:rsidRPr="00B844D3">
        <w:rPr>
          <w:szCs w:val="24"/>
        </w:rPr>
        <w:t xml:space="preserve"> </w:t>
      </w:r>
      <w:proofErr w:type="spellStart"/>
      <w:r w:rsidRPr="00B844D3">
        <w:rPr>
          <w:szCs w:val="24"/>
        </w:rPr>
        <w:t>повече</w:t>
      </w:r>
      <w:proofErr w:type="spellEnd"/>
      <w:r w:rsidRPr="00B844D3">
        <w:rPr>
          <w:szCs w:val="24"/>
        </w:rPr>
        <w:t xml:space="preserve"> </w:t>
      </w:r>
      <w:proofErr w:type="spellStart"/>
      <w:r w:rsidRPr="00B844D3">
        <w:rPr>
          <w:szCs w:val="24"/>
        </w:rPr>
        <w:t>от</w:t>
      </w:r>
      <w:proofErr w:type="spellEnd"/>
      <w:r w:rsidRPr="00B844D3">
        <w:rPr>
          <w:szCs w:val="24"/>
        </w:rPr>
        <w:t xml:space="preserve"> </w:t>
      </w:r>
      <w:proofErr w:type="spellStart"/>
      <w:r w:rsidRPr="00B844D3">
        <w:rPr>
          <w:szCs w:val="24"/>
        </w:rPr>
        <w:t>средния</w:t>
      </w:r>
      <w:proofErr w:type="spellEnd"/>
      <w:r w:rsidRPr="00B844D3">
        <w:rPr>
          <w:szCs w:val="24"/>
        </w:rPr>
        <w:t xml:space="preserve"> </w:t>
      </w:r>
      <w:proofErr w:type="spellStart"/>
      <w:r w:rsidRPr="00B844D3">
        <w:rPr>
          <w:szCs w:val="24"/>
        </w:rPr>
        <w:t>за</w:t>
      </w:r>
      <w:proofErr w:type="spellEnd"/>
      <w:r w:rsidRPr="00B844D3">
        <w:rPr>
          <w:szCs w:val="24"/>
        </w:rPr>
        <w:t xml:space="preserve"> </w:t>
      </w:r>
      <w:proofErr w:type="spellStart"/>
      <w:r w:rsidRPr="00B844D3">
        <w:rPr>
          <w:szCs w:val="24"/>
        </w:rPr>
        <w:t>територията</w:t>
      </w:r>
      <w:proofErr w:type="spellEnd"/>
      <w:r w:rsidRPr="00B844D3">
        <w:rPr>
          <w:szCs w:val="24"/>
        </w:rPr>
        <w:t xml:space="preserve"> </w:t>
      </w:r>
      <w:proofErr w:type="spellStart"/>
      <w:r w:rsidRPr="00B844D3">
        <w:rPr>
          <w:szCs w:val="24"/>
        </w:rPr>
        <w:t>на</w:t>
      </w:r>
      <w:proofErr w:type="spellEnd"/>
      <w:r w:rsidRPr="00B844D3">
        <w:rPr>
          <w:szCs w:val="24"/>
        </w:rPr>
        <w:t xml:space="preserve"> МИГ </w:t>
      </w:r>
      <w:proofErr w:type="spellStart"/>
      <w:r w:rsidRPr="00B844D3">
        <w:rPr>
          <w:szCs w:val="24"/>
        </w:rPr>
        <w:t>Стамболово</w:t>
      </w:r>
      <w:proofErr w:type="spellEnd"/>
      <w:r w:rsidRPr="00B844D3">
        <w:rPr>
          <w:szCs w:val="24"/>
        </w:rPr>
        <w:t xml:space="preserve"> – </w:t>
      </w:r>
      <w:proofErr w:type="spellStart"/>
      <w:r w:rsidRPr="00B844D3">
        <w:rPr>
          <w:szCs w:val="24"/>
        </w:rPr>
        <w:t>Кърджали</w:t>
      </w:r>
      <w:proofErr w:type="spellEnd"/>
      <w:r w:rsidRPr="00B844D3">
        <w:rPr>
          <w:szCs w:val="24"/>
        </w:rPr>
        <w:t xml:space="preserve"> 54</w:t>
      </w:r>
      <w:r>
        <w:rPr>
          <w:szCs w:val="24"/>
        </w:rPr>
        <w:t xml:space="preserve"> (</w:t>
      </w:r>
      <w:proofErr w:type="spellStart"/>
      <w:r>
        <w:rPr>
          <w:szCs w:val="24"/>
        </w:rPr>
        <w:t>по</w:t>
      </w:r>
      <w:proofErr w:type="spellEnd"/>
      <w:r>
        <w:rPr>
          <w:szCs w:val="24"/>
        </w:rPr>
        <w:t xml:space="preserve"> </w:t>
      </w:r>
      <w:proofErr w:type="spellStart"/>
      <w:r>
        <w:rPr>
          <w:szCs w:val="24"/>
        </w:rPr>
        <w:t>информация</w:t>
      </w:r>
      <w:proofErr w:type="spellEnd"/>
      <w:r>
        <w:rPr>
          <w:szCs w:val="24"/>
        </w:rPr>
        <w:t xml:space="preserve"> </w:t>
      </w:r>
      <w:proofErr w:type="spellStart"/>
      <w:r>
        <w:rPr>
          <w:szCs w:val="24"/>
        </w:rPr>
        <w:t>от</w:t>
      </w:r>
      <w:proofErr w:type="spellEnd"/>
      <w:r>
        <w:rPr>
          <w:szCs w:val="24"/>
        </w:rPr>
        <w:t xml:space="preserve"> </w:t>
      </w:r>
      <w:proofErr w:type="spellStart"/>
      <w:r>
        <w:rPr>
          <w:szCs w:val="24"/>
        </w:rPr>
        <w:t>служба</w:t>
      </w:r>
      <w:proofErr w:type="spellEnd"/>
      <w:r>
        <w:rPr>
          <w:szCs w:val="24"/>
        </w:rPr>
        <w:t xml:space="preserve"> ГРАО </w:t>
      </w:r>
      <w:proofErr w:type="spellStart"/>
      <w:r>
        <w:rPr>
          <w:szCs w:val="24"/>
        </w:rPr>
        <w:t>на</w:t>
      </w:r>
      <w:proofErr w:type="spellEnd"/>
      <w:r>
        <w:rPr>
          <w:szCs w:val="24"/>
        </w:rPr>
        <w:t xml:space="preserve"> </w:t>
      </w:r>
      <w:proofErr w:type="spellStart"/>
      <w:r>
        <w:rPr>
          <w:szCs w:val="24"/>
        </w:rPr>
        <w:t>общини</w:t>
      </w:r>
      <w:proofErr w:type="spellEnd"/>
      <w:r>
        <w:rPr>
          <w:szCs w:val="24"/>
        </w:rPr>
        <w:t xml:space="preserve"> </w:t>
      </w:r>
      <w:proofErr w:type="spellStart"/>
      <w:r>
        <w:rPr>
          <w:szCs w:val="24"/>
        </w:rPr>
        <w:t>Стамболово</w:t>
      </w:r>
      <w:proofErr w:type="spellEnd"/>
      <w:r>
        <w:rPr>
          <w:szCs w:val="24"/>
        </w:rPr>
        <w:t xml:space="preserve"> и </w:t>
      </w:r>
      <w:proofErr w:type="spellStart"/>
      <w:r>
        <w:rPr>
          <w:szCs w:val="24"/>
        </w:rPr>
        <w:t>Кърджали</w:t>
      </w:r>
      <w:proofErr w:type="spellEnd"/>
      <w:r>
        <w:rPr>
          <w:szCs w:val="24"/>
        </w:rPr>
        <w:t>).</w:t>
      </w:r>
    </w:p>
    <w:p w:rsidR="00E451AA" w:rsidRPr="00B844D3" w:rsidRDefault="00E451AA" w:rsidP="00E451AA">
      <w:pPr>
        <w:spacing w:before="120" w:after="120"/>
        <w:rPr>
          <w:b/>
          <w:szCs w:val="24"/>
        </w:rPr>
      </w:pPr>
      <w:proofErr w:type="spellStart"/>
      <w:r w:rsidRPr="00B844D3">
        <w:rPr>
          <w:b/>
          <w:szCs w:val="24"/>
        </w:rPr>
        <w:t>За</w:t>
      </w:r>
      <w:proofErr w:type="spellEnd"/>
      <w:r w:rsidRPr="00B844D3">
        <w:rPr>
          <w:b/>
          <w:szCs w:val="24"/>
        </w:rPr>
        <w:t xml:space="preserve"> </w:t>
      </w:r>
      <w:proofErr w:type="spellStart"/>
      <w:r w:rsidRPr="00B844D3">
        <w:rPr>
          <w:b/>
          <w:szCs w:val="24"/>
        </w:rPr>
        <w:t>доказване</w:t>
      </w:r>
      <w:proofErr w:type="spellEnd"/>
      <w:r w:rsidRPr="00B844D3">
        <w:rPr>
          <w:b/>
          <w:szCs w:val="24"/>
        </w:rPr>
        <w:t xml:space="preserve"> </w:t>
      </w:r>
      <w:proofErr w:type="spellStart"/>
      <w:r w:rsidRPr="00B844D3">
        <w:rPr>
          <w:b/>
          <w:szCs w:val="24"/>
        </w:rPr>
        <w:t>на</w:t>
      </w:r>
      <w:proofErr w:type="spellEnd"/>
      <w:r w:rsidRPr="00B844D3">
        <w:rPr>
          <w:b/>
          <w:szCs w:val="24"/>
        </w:rPr>
        <w:t xml:space="preserve"> </w:t>
      </w:r>
      <w:proofErr w:type="spellStart"/>
      <w:r w:rsidRPr="00B844D3">
        <w:rPr>
          <w:b/>
          <w:szCs w:val="24"/>
        </w:rPr>
        <w:t>съответствие</w:t>
      </w:r>
      <w:proofErr w:type="spellEnd"/>
      <w:r w:rsidRPr="00B844D3">
        <w:rPr>
          <w:b/>
          <w:szCs w:val="24"/>
        </w:rPr>
        <w:t xml:space="preserve">. </w:t>
      </w:r>
    </w:p>
    <w:p w:rsidR="00E451AA" w:rsidRPr="005815CB" w:rsidRDefault="00E451AA" w:rsidP="00E451AA">
      <w:pPr>
        <w:spacing w:before="120" w:after="120"/>
        <w:jc w:val="both"/>
        <w:rPr>
          <w:szCs w:val="24"/>
          <w:lang w:val="bg-BG"/>
        </w:rPr>
      </w:pPr>
      <w:proofErr w:type="spellStart"/>
      <w:r w:rsidRPr="00B844D3">
        <w:rPr>
          <w:szCs w:val="24"/>
        </w:rPr>
        <w:t>Набира</w:t>
      </w:r>
      <w:proofErr w:type="spellEnd"/>
      <w:r w:rsidRPr="00B844D3">
        <w:rPr>
          <w:szCs w:val="24"/>
        </w:rPr>
        <w:t xml:space="preserve"> </w:t>
      </w:r>
      <w:proofErr w:type="spellStart"/>
      <w:r w:rsidRPr="00B844D3">
        <w:rPr>
          <w:szCs w:val="24"/>
        </w:rPr>
        <w:t>се</w:t>
      </w:r>
      <w:proofErr w:type="spellEnd"/>
      <w:r w:rsidRPr="00B844D3">
        <w:rPr>
          <w:szCs w:val="24"/>
        </w:rPr>
        <w:t xml:space="preserve"> </w:t>
      </w:r>
      <w:proofErr w:type="spellStart"/>
      <w:r w:rsidRPr="00B844D3">
        <w:rPr>
          <w:szCs w:val="24"/>
        </w:rPr>
        <w:t>информация</w:t>
      </w:r>
      <w:proofErr w:type="spellEnd"/>
      <w:r w:rsidRPr="00B844D3">
        <w:rPr>
          <w:szCs w:val="24"/>
        </w:rPr>
        <w:t xml:space="preserve"> </w:t>
      </w:r>
      <w:proofErr w:type="spellStart"/>
      <w:r w:rsidRPr="00B844D3">
        <w:rPr>
          <w:szCs w:val="24"/>
        </w:rPr>
        <w:t>от</w:t>
      </w:r>
      <w:proofErr w:type="spellEnd"/>
      <w:r>
        <w:rPr>
          <w:szCs w:val="24"/>
        </w:rPr>
        <w:t>:</w:t>
      </w:r>
      <w:r w:rsidRPr="00B844D3">
        <w:rPr>
          <w:szCs w:val="24"/>
        </w:rPr>
        <w:t xml:space="preserve"> </w:t>
      </w:r>
      <w:proofErr w:type="spellStart"/>
      <w:r w:rsidRPr="00B844D3">
        <w:rPr>
          <w:szCs w:val="24"/>
        </w:rPr>
        <w:t>Формуляр</w:t>
      </w:r>
      <w:proofErr w:type="spellEnd"/>
      <w:r w:rsidRPr="00B844D3">
        <w:rPr>
          <w:szCs w:val="24"/>
        </w:rPr>
        <w:t xml:space="preserve"> </w:t>
      </w:r>
      <w:proofErr w:type="spellStart"/>
      <w:r w:rsidRPr="00B844D3">
        <w:rPr>
          <w:szCs w:val="24"/>
        </w:rPr>
        <w:t>за</w:t>
      </w:r>
      <w:proofErr w:type="spellEnd"/>
      <w:r w:rsidRPr="00B844D3">
        <w:rPr>
          <w:szCs w:val="24"/>
        </w:rPr>
        <w:t xml:space="preserve"> </w:t>
      </w:r>
      <w:proofErr w:type="spellStart"/>
      <w:r w:rsidRPr="00B844D3">
        <w:rPr>
          <w:szCs w:val="24"/>
        </w:rPr>
        <w:t>кандидатстване</w:t>
      </w:r>
      <w:proofErr w:type="spellEnd"/>
      <w:r w:rsidRPr="00B844D3">
        <w:rPr>
          <w:szCs w:val="24"/>
        </w:rPr>
        <w:t xml:space="preserve"> (в ИСУН) </w:t>
      </w:r>
      <w:proofErr w:type="spellStart"/>
      <w:r w:rsidRPr="00B844D3">
        <w:rPr>
          <w:szCs w:val="24"/>
        </w:rPr>
        <w:t>раздели</w:t>
      </w:r>
      <w:proofErr w:type="spellEnd"/>
      <w:r w:rsidRPr="00B844D3">
        <w:rPr>
          <w:szCs w:val="24"/>
        </w:rPr>
        <w:t xml:space="preserve"> </w:t>
      </w:r>
      <w:proofErr w:type="gramStart"/>
      <w:r w:rsidRPr="00B844D3">
        <w:rPr>
          <w:szCs w:val="24"/>
        </w:rPr>
        <w:t>1.Основни</w:t>
      </w:r>
      <w:proofErr w:type="gramEnd"/>
      <w:r w:rsidRPr="00B844D3">
        <w:rPr>
          <w:szCs w:val="24"/>
        </w:rPr>
        <w:t xml:space="preserve"> </w:t>
      </w:r>
      <w:proofErr w:type="spellStart"/>
      <w:r w:rsidRPr="00B844D3">
        <w:rPr>
          <w:szCs w:val="24"/>
        </w:rPr>
        <w:t>данни</w:t>
      </w:r>
      <w:proofErr w:type="spellEnd"/>
      <w:r w:rsidRPr="00B844D3">
        <w:rPr>
          <w:szCs w:val="24"/>
        </w:rPr>
        <w:t xml:space="preserve"> </w:t>
      </w:r>
      <w:proofErr w:type="spellStart"/>
      <w:r w:rsidRPr="00B844D3">
        <w:rPr>
          <w:szCs w:val="24"/>
        </w:rPr>
        <w:t>Местонахождение</w:t>
      </w:r>
      <w:proofErr w:type="spellEnd"/>
      <w:r w:rsidRPr="00B844D3">
        <w:rPr>
          <w:szCs w:val="24"/>
        </w:rPr>
        <w:t xml:space="preserve"> (</w:t>
      </w:r>
      <w:proofErr w:type="spellStart"/>
      <w:r w:rsidRPr="00B844D3">
        <w:rPr>
          <w:szCs w:val="24"/>
        </w:rPr>
        <w:t>Място</w:t>
      </w:r>
      <w:proofErr w:type="spellEnd"/>
      <w:r w:rsidRPr="00B844D3">
        <w:rPr>
          <w:szCs w:val="24"/>
        </w:rPr>
        <w:t xml:space="preserve"> </w:t>
      </w:r>
      <w:proofErr w:type="spellStart"/>
      <w:r w:rsidRPr="00B844D3">
        <w:rPr>
          <w:szCs w:val="24"/>
        </w:rPr>
        <w:t>на</w:t>
      </w:r>
      <w:proofErr w:type="spellEnd"/>
      <w:r w:rsidRPr="00B844D3">
        <w:rPr>
          <w:szCs w:val="24"/>
        </w:rPr>
        <w:t xml:space="preserve"> </w:t>
      </w:r>
      <w:proofErr w:type="spellStart"/>
      <w:r w:rsidRPr="00B844D3">
        <w:rPr>
          <w:szCs w:val="24"/>
        </w:rPr>
        <w:t>изпълнение</w:t>
      </w:r>
      <w:proofErr w:type="spellEnd"/>
      <w:r w:rsidRPr="00B844D3">
        <w:rPr>
          <w:szCs w:val="24"/>
        </w:rPr>
        <w:t xml:space="preserve"> </w:t>
      </w:r>
      <w:proofErr w:type="spellStart"/>
      <w:r w:rsidRPr="00B844D3">
        <w:rPr>
          <w:szCs w:val="24"/>
        </w:rPr>
        <w:t>на</w:t>
      </w:r>
      <w:proofErr w:type="spellEnd"/>
      <w:r w:rsidRPr="00B844D3">
        <w:rPr>
          <w:szCs w:val="24"/>
        </w:rPr>
        <w:t xml:space="preserve"> </w:t>
      </w:r>
      <w:proofErr w:type="spellStart"/>
      <w:r w:rsidRPr="00B844D3">
        <w:rPr>
          <w:szCs w:val="24"/>
        </w:rPr>
        <w:t>проекта</w:t>
      </w:r>
      <w:proofErr w:type="spellEnd"/>
      <w:r w:rsidRPr="00B844D3">
        <w:rPr>
          <w:szCs w:val="24"/>
        </w:rPr>
        <w:t xml:space="preserve">), 7. </w:t>
      </w:r>
      <w:proofErr w:type="spellStart"/>
      <w:r w:rsidRPr="00B844D3">
        <w:rPr>
          <w:szCs w:val="24"/>
        </w:rPr>
        <w:t>План</w:t>
      </w:r>
      <w:proofErr w:type="spellEnd"/>
      <w:r w:rsidRPr="00B844D3">
        <w:rPr>
          <w:szCs w:val="24"/>
        </w:rPr>
        <w:t xml:space="preserve"> </w:t>
      </w:r>
      <w:proofErr w:type="spellStart"/>
      <w:r w:rsidRPr="00B844D3">
        <w:rPr>
          <w:szCs w:val="24"/>
        </w:rPr>
        <w:t>за</w:t>
      </w:r>
      <w:proofErr w:type="spellEnd"/>
      <w:r w:rsidRPr="00B844D3">
        <w:rPr>
          <w:szCs w:val="24"/>
        </w:rPr>
        <w:t xml:space="preserve"> </w:t>
      </w:r>
      <w:proofErr w:type="spellStart"/>
      <w:r w:rsidRPr="00B844D3">
        <w:rPr>
          <w:szCs w:val="24"/>
        </w:rPr>
        <w:t>изпълнение</w:t>
      </w:r>
      <w:proofErr w:type="spellEnd"/>
      <w:r w:rsidRPr="00B844D3">
        <w:rPr>
          <w:szCs w:val="24"/>
        </w:rPr>
        <w:t xml:space="preserve"> / </w:t>
      </w:r>
      <w:proofErr w:type="spellStart"/>
      <w:r w:rsidRPr="00B844D3">
        <w:rPr>
          <w:szCs w:val="24"/>
        </w:rPr>
        <w:t>Дейности</w:t>
      </w:r>
      <w:proofErr w:type="spellEnd"/>
      <w:r w:rsidRPr="00B844D3">
        <w:rPr>
          <w:szCs w:val="24"/>
        </w:rPr>
        <w:t xml:space="preserve"> </w:t>
      </w:r>
      <w:proofErr w:type="spellStart"/>
      <w:r w:rsidRPr="00B844D3">
        <w:rPr>
          <w:szCs w:val="24"/>
        </w:rPr>
        <w:t>по</w:t>
      </w:r>
      <w:proofErr w:type="spellEnd"/>
      <w:r w:rsidRPr="00B844D3">
        <w:rPr>
          <w:szCs w:val="24"/>
        </w:rPr>
        <w:t xml:space="preserve"> </w:t>
      </w:r>
      <w:proofErr w:type="spellStart"/>
      <w:r w:rsidRPr="00B844D3">
        <w:rPr>
          <w:szCs w:val="24"/>
        </w:rPr>
        <w:t>проекта</w:t>
      </w:r>
      <w:proofErr w:type="spellEnd"/>
      <w:r w:rsidRPr="00B844D3">
        <w:rPr>
          <w:szCs w:val="24"/>
        </w:rPr>
        <w:t xml:space="preserve"> </w:t>
      </w:r>
      <w:proofErr w:type="spellStart"/>
      <w:r w:rsidRPr="00B844D3">
        <w:rPr>
          <w:szCs w:val="24"/>
        </w:rPr>
        <w:t>Описание</w:t>
      </w:r>
      <w:proofErr w:type="spellEnd"/>
      <w:r w:rsidRPr="00B844D3">
        <w:rPr>
          <w:szCs w:val="24"/>
        </w:rPr>
        <w:t xml:space="preserve">; 11. </w:t>
      </w:r>
      <w:proofErr w:type="spellStart"/>
      <w:r w:rsidRPr="00B844D3">
        <w:rPr>
          <w:szCs w:val="24"/>
        </w:rPr>
        <w:t>Допълнителна</w:t>
      </w:r>
      <w:proofErr w:type="spellEnd"/>
      <w:r w:rsidRPr="00B844D3">
        <w:rPr>
          <w:szCs w:val="24"/>
        </w:rPr>
        <w:t xml:space="preserve"> </w:t>
      </w:r>
      <w:proofErr w:type="spellStart"/>
      <w:r w:rsidRPr="00B844D3">
        <w:rPr>
          <w:szCs w:val="24"/>
        </w:rPr>
        <w:t>информация</w:t>
      </w:r>
      <w:proofErr w:type="spellEnd"/>
      <w:r w:rsidRPr="00B844D3">
        <w:rPr>
          <w:szCs w:val="24"/>
        </w:rPr>
        <w:t xml:space="preserve"> </w:t>
      </w:r>
      <w:proofErr w:type="spellStart"/>
      <w:r w:rsidRPr="00B844D3">
        <w:rPr>
          <w:szCs w:val="24"/>
        </w:rPr>
        <w:t>необходима</w:t>
      </w:r>
      <w:proofErr w:type="spellEnd"/>
      <w:r w:rsidRPr="00B844D3">
        <w:rPr>
          <w:szCs w:val="24"/>
        </w:rPr>
        <w:t xml:space="preserve"> </w:t>
      </w:r>
      <w:proofErr w:type="spellStart"/>
      <w:r w:rsidRPr="00B844D3">
        <w:rPr>
          <w:szCs w:val="24"/>
        </w:rPr>
        <w:t>за</w:t>
      </w:r>
      <w:proofErr w:type="spellEnd"/>
      <w:r w:rsidRPr="00B844D3">
        <w:rPr>
          <w:szCs w:val="24"/>
        </w:rPr>
        <w:t xml:space="preserve"> </w:t>
      </w:r>
      <w:proofErr w:type="spellStart"/>
      <w:r w:rsidRPr="00B844D3">
        <w:rPr>
          <w:szCs w:val="24"/>
        </w:rPr>
        <w:t>оценка</w:t>
      </w:r>
      <w:proofErr w:type="spellEnd"/>
      <w:r w:rsidRPr="00B844D3">
        <w:rPr>
          <w:szCs w:val="24"/>
        </w:rPr>
        <w:t xml:space="preserve"> </w:t>
      </w:r>
      <w:proofErr w:type="spellStart"/>
      <w:r w:rsidRPr="00B844D3">
        <w:rPr>
          <w:szCs w:val="24"/>
        </w:rPr>
        <w:t>на</w:t>
      </w:r>
      <w:proofErr w:type="spellEnd"/>
      <w:r w:rsidRPr="00B844D3">
        <w:rPr>
          <w:szCs w:val="24"/>
        </w:rPr>
        <w:t xml:space="preserve"> </w:t>
      </w:r>
      <w:proofErr w:type="spellStart"/>
      <w:r w:rsidRPr="00B844D3">
        <w:rPr>
          <w:szCs w:val="24"/>
        </w:rPr>
        <w:t>проектното</w:t>
      </w:r>
      <w:proofErr w:type="spellEnd"/>
      <w:r w:rsidRPr="00B844D3">
        <w:rPr>
          <w:szCs w:val="24"/>
        </w:rPr>
        <w:t xml:space="preserve"> </w:t>
      </w:r>
      <w:proofErr w:type="spellStart"/>
      <w:r w:rsidRPr="00B844D3">
        <w:rPr>
          <w:szCs w:val="24"/>
        </w:rPr>
        <w:t>предложение</w:t>
      </w:r>
      <w:proofErr w:type="spellEnd"/>
      <w:r w:rsidRPr="00B844D3">
        <w:rPr>
          <w:szCs w:val="24"/>
        </w:rPr>
        <w:t xml:space="preserve"> – </w:t>
      </w:r>
      <w:proofErr w:type="spellStart"/>
      <w:r w:rsidRPr="00B844D3">
        <w:rPr>
          <w:szCs w:val="24"/>
        </w:rPr>
        <w:t>описание</w:t>
      </w:r>
      <w:proofErr w:type="spellEnd"/>
      <w:r w:rsidRPr="00B844D3">
        <w:rPr>
          <w:szCs w:val="24"/>
        </w:rPr>
        <w:t xml:space="preserve"> </w:t>
      </w:r>
      <w:proofErr w:type="spellStart"/>
      <w:r w:rsidRPr="00B844D3">
        <w:rPr>
          <w:szCs w:val="24"/>
        </w:rPr>
        <w:t>на</w:t>
      </w:r>
      <w:proofErr w:type="spellEnd"/>
      <w:r w:rsidRPr="00B844D3">
        <w:rPr>
          <w:szCs w:val="24"/>
        </w:rPr>
        <w:t xml:space="preserve"> </w:t>
      </w:r>
      <w:proofErr w:type="spellStart"/>
      <w:r>
        <w:rPr>
          <w:szCs w:val="24"/>
        </w:rPr>
        <w:t>населените</w:t>
      </w:r>
      <w:proofErr w:type="spellEnd"/>
      <w:r>
        <w:rPr>
          <w:szCs w:val="24"/>
        </w:rPr>
        <w:t xml:space="preserve"> </w:t>
      </w:r>
      <w:proofErr w:type="spellStart"/>
      <w:r>
        <w:rPr>
          <w:szCs w:val="24"/>
        </w:rPr>
        <w:t>места</w:t>
      </w:r>
      <w:proofErr w:type="spellEnd"/>
      <w:r>
        <w:rPr>
          <w:szCs w:val="24"/>
        </w:rPr>
        <w:t xml:space="preserve"> в </w:t>
      </w:r>
      <w:proofErr w:type="spellStart"/>
      <w:r>
        <w:rPr>
          <w:szCs w:val="24"/>
        </w:rPr>
        <w:t>които</w:t>
      </w:r>
      <w:proofErr w:type="spellEnd"/>
      <w:r>
        <w:rPr>
          <w:szCs w:val="24"/>
        </w:rPr>
        <w:t xml:space="preserve"> </w:t>
      </w:r>
      <w:proofErr w:type="spellStart"/>
      <w:r>
        <w:rPr>
          <w:szCs w:val="24"/>
        </w:rPr>
        <w:t>ще</w:t>
      </w:r>
      <w:proofErr w:type="spellEnd"/>
      <w:r>
        <w:rPr>
          <w:szCs w:val="24"/>
        </w:rPr>
        <w:t xml:space="preserve"> </w:t>
      </w:r>
      <w:proofErr w:type="spellStart"/>
      <w:r>
        <w:rPr>
          <w:szCs w:val="24"/>
        </w:rPr>
        <w:t>се</w:t>
      </w:r>
      <w:proofErr w:type="spellEnd"/>
      <w:r>
        <w:rPr>
          <w:szCs w:val="24"/>
        </w:rPr>
        <w:t xml:space="preserve"> </w:t>
      </w:r>
      <w:proofErr w:type="spellStart"/>
      <w:r>
        <w:rPr>
          <w:szCs w:val="24"/>
        </w:rPr>
        <w:t>реализира</w:t>
      </w:r>
      <w:proofErr w:type="spellEnd"/>
      <w:r>
        <w:rPr>
          <w:szCs w:val="24"/>
        </w:rPr>
        <w:t xml:space="preserve"> </w:t>
      </w:r>
      <w:proofErr w:type="spellStart"/>
      <w:r>
        <w:rPr>
          <w:szCs w:val="24"/>
        </w:rPr>
        <w:t>проекта</w:t>
      </w:r>
      <w:proofErr w:type="spellEnd"/>
      <w:r>
        <w:rPr>
          <w:szCs w:val="24"/>
        </w:rPr>
        <w:t xml:space="preserve"> и </w:t>
      </w:r>
      <w:proofErr w:type="spellStart"/>
      <w:r>
        <w:rPr>
          <w:szCs w:val="24"/>
        </w:rPr>
        <w:t>делът</w:t>
      </w:r>
      <w:proofErr w:type="spellEnd"/>
      <w:r>
        <w:rPr>
          <w:szCs w:val="24"/>
        </w:rPr>
        <w:t xml:space="preserve"> </w:t>
      </w:r>
      <w:proofErr w:type="spellStart"/>
      <w:r>
        <w:rPr>
          <w:szCs w:val="24"/>
        </w:rPr>
        <w:t>на</w:t>
      </w:r>
      <w:proofErr w:type="spellEnd"/>
      <w:r>
        <w:rPr>
          <w:szCs w:val="24"/>
        </w:rPr>
        <w:t xml:space="preserve"> </w:t>
      </w:r>
      <w:proofErr w:type="spellStart"/>
      <w:r>
        <w:rPr>
          <w:szCs w:val="24"/>
        </w:rPr>
        <w:t>млади</w:t>
      </w:r>
      <w:proofErr w:type="spellEnd"/>
      <w:r>
        <w:rPr>
          <w:szCs w:val="24"/>
        </w:rPr>
        <w:t xml:space="preserve"> </w:t>
      </w:r>
      <w:proofErr w:type="spellStart"/>
      <w:r>
        <w:rPr>
          <w:szCs w:val="24"/>
        </w:rPr>
        <w:t>хора</w:t>
      </w:r>
      <w:proofErr w:type="spellEnd"/>
      <w:r>
        <w:rPr>
          <w:szCs w:val="24"/>
        </w:rPr>
        <w:t xml:space="preserve"> </w:t>
      </w:r>
      <w:proofErr w:type="spellStart"/>
      <w:r>
        <w:rPr>
          <w:szCs w:val="24"/>
        </w:rPr>
        <w:t>до</w:t>
      </w:r>
      <w:proofErr w:type="spellEnd"/>
      <w:r>
        <w:rPr>
          <w:szCs w:val="24"/>
        </w:rPr>
        <w:t xml:space="preserve"> 29 </w:t>
      </w:r>
      <w:proofErr w:type="spellStart"/>
      <w:r>
        <w:rPr>
          <w:szCs w:val="24"/>
        </w:rPr>
        <w:t>години</w:t>
      </w:r>
      <w:proofErr w:type="spellEnd"/>
      <w:r>
        <w:rPr>
          <w:szCs w:val="24"/>
        </w:rPr>
        <w:t xml:space="preserve"> в </w:t>
      </w:r>
      <w:proofErr w:type="spellStart"/>
      <w:r>
        <w:rPr>
          <w:szCs w:val="24"/>
        </w:rPr>
        <w:t>общата</w:t>
      </w:r>
      <w:proofErr w:type="spellEnd"/>
      <w:r>
        <w:rPr>
          <w:szCs w:val="24"/>
        </w:rPr>
        <w:t xml:space="preserve"> </w:t>
      </w:r>
      <w:proofErr w:type="spellStart"/>
      <w:r>
        <w:rPr>
          <w:szCs w:val="24"/>
        </w:rPr>
        <w:t>структура</w:t>
      </w:r>
      <w:proofErr w:type="spellEnd"/>
      <w:r>
        <w:rPr>
          <w:szCs w:val="24"/>
        </w:rPr>
        <w:t xml:space="preserve"> </w:t>
      </w:r>
      <w:proofErr w:type="spellStart"/>
      <w:r>
        <w:rPr>
          <w:szCs w:val="24"/>
        </w:rPr>
        <w:t>на</w:t>
      </w:r>
      <w:proofErr w:type="spellEnd"/>
      <w:r>
        <w:rPr>
          <w:szCs w:val="24"/>
        </w:rPr>
        <w:t xml:space="preserve"> </w:t>
      </w:r>
      <w:proofErr w:type="spellStart"/>
      <w:r>
        <w:rPr>
          <w:szCs w:val="24"/>
        </w:rPr>
        <w:t>населението</w:t>
      </w:r>
      <w:proofErr w:type="spellEnd"/>
      <w:r>
        <w:rPr>
          <w:szCs w:val="24"/>
        </w:rPr>
        <w:t xml:space="preserve"> </w:t>
      </w:r>
      <w:proofErr w:type="spellStart"/>
      <w:r>
        <w:rPr>
          <w:szCs w:val="24"/>
        </w:rPr>
        <w:t>на</w:t>
      </w:r>
      <w:proofErr w:type="spellEnd"/>
      <w:r>
        <w:rPr>
          <w:szCs w:val="24"/>
        </w:rPr>
        <w:t xml:space="preserve"> </w:t>
      </w:r>
      <w:proofErr w:type="spellStart"/>
      <w:r>
        <w:rPr>
          <w:szCs w:val="24"/>
        </w:rPr>
        <w:t>населеното</w:t>
      </w:r>
      <w:proofErr w:type="spellEnd"/>
      <w:r>
        <w:rPr>
          <w:szCs w:val="24"/>
        </w:rPr>
        <w:t xml:space="preserve"> </w:t>
      </w:r>
      <w:proofErr w:type="spellStart"/>
      <w:r>
        <w:rPr>
          <w:szCs w:val="24"/>
        </w:rPr>
        <w:t>място</w:t>
      </w:r>
      <w:proofErr w:type="spellEnd"/>
      <w:r>
        <w:rPr>
          <w:szCs w:val="24"/>
        </w:rPr>
        <w:t xml:space="preserve">. </w:t>
      </w:r>
      <w:r w:rsidRPr="00B844D3">
        <w:rPr>
          <w:szCs w:val="24"/>
        </w:rPr>
        <w:t>(</w:t>
      </w:r>
      <w:proofErr w:type="spellStart"/>
      <w:r w:rsidRPr="00B844D3">
        <w:rPr>
          <w:szCs w:val="24"/>
        </w:rPr>
        <w:t>Приложение</w:t>
      </w:r>
      <w:proofErr w:type="spellEnd"/>
      <w:r w:rsidRPr="00B844D3">
        <w:rPr>
          <w:szCs w:val="24"/>
        </w:rPr>
        <w:t xml:space="preserve"> №.</w:t>
      </w:r>
      <w:r>
        <w:rPr>
          <w:szCs w:val="24"/>
        </w:rPr>
        <w:t>27.</w:t>
      </w:r>
      <w:r w:rsidRPr="00B844D3">
        <w:rPr>
          <w:szCs w:val="24"/>
        </w:rPr>
        <w:t xml:space="preserve"> </w:t>
      </w:r>
      <w:proofErr w:type="spellStart"/>
      <w:r w:rsidRPr="00B844D3">
        <w:rPr>
          <w:szCs w:val="24"/>
        </w:rPr>
        <w:t>Списък</w:t>
      </w:r>
      <w:proofErr w:type="spellEnd"/>
      <w:r w:rsidRPr="00B844D3">
        <w:rPr>
          <w:szCs w:val="24"/>
        </w:rPr>
        <w:t xml:space="preserve"> </w:t>
      </w:r>
      <w:proofErr w:type="spellStart"/>
      <w:r w:rsidRPr="00B844D3">
        <w:rPr>
          <w:szCs w:val="24"/>
        </w:rPr>
        <w:t>на</w:t>
      </w:r>
      <w:proofErr w:type="spellEnd"/>
      <w:r w:rsidRPr="00B844D3">
        <w:rPr>
          <w:szCs w:val="24"/>
        </w:rPr>
        <w:t xml:space="preserve"> </w:t>
      </w:r>
      <w:proofErr w:type="spellStart"/>
      <w:r w:rsidRPr="00B844D3">
        <w:rPr>
          <w:szCs w:val="24"/>
        </w:rPr>
        <w:t>населените</w:t>
      </w:r>
      <w:proofErr w:type="spellEnd"/>
      <w:r w:rsidRPr="00B844D3">
        <w:rPr>
          <w:szCs w:val="24"/>
        </w:rPr>
        <w:t xml:space="preserve"> </w:t>
      </w:r>
      <w:proofErr w:type="spellStart"/>
      <w:proofErr w:type="gramStart"/>
      <w:r w:rsidRPr="00B844D3">
        <w:rPr>
          <w:szCs w:val="24"/>
        </w:rPr>
        <w:t>места</w:t>
      </w:r>
      <w:proofErr w:type="spellEnd"/>
      <w:r w:rsidRPr="00B844D3">
        <w:rPr>
          <w:szCs w:val="24"/>
        </w:rPr>
        <w:t xml:space="preserve"> </w:t>
      </w:r>
      <w:r>
        <w:rPr>
          <w:szCs w:val="24"/>
        </w:rPr>
        <w:t xml:space="preserve"> с</w:t>
      </w:r>
      <w:proofErr w:type="gramEnd"/>
      <w:r>
        <w:rPr>
          <w:szCs w:val="24"/>
        </w:rPr>
        <w:t xml:space="preserve"> </w:t>
      </w:r>
      <w:proofErr w:type="spellStart"/>
      <w:r>
        <w:rPr>
          <w:szCs w:val="24"/>
        </w:rPr>
        <w:t>дял</w:t>
      </w:r>
      <w:proofErr w:type="spellEnd"/>
      <w:r>
        <w:rPr>
          <w:szCs w:val="24"/>
        </w:rPr>
        <w:t xml:space="preserve"> </w:t>
      </w:r>
      <w:proofErr w:type="spellStart"/>
      <w:r>
        <w:rPr>
          <w:szCs w:val="24"/>
        </w:rPr>
        <w:t>на</w:t>
      </w:r>
      <w:proofErr w:type="spellEnd"/>
      <w:r>
        <w:rPr>
          <w:szCs w:val="24"/>
        </w:rPr>
        <w:t xml:space="preserve"> </w:t>
      </w:r>
      <w:proofErr w:type="spellStart"/>
      <w:r>
        <w:rPr>
          <w:szCs w:val="24"/>
        </w:rPr>
        <w:t>млади</w:t>
      </w:r>
      <w:proofErr w:type="spellEnd"/>
      <w:r>
        <w:rPr>
          <w:szCs w:val="24"/>
        </w:rPr>
        <w:t xml:space="preserve"> </w:t>
      </w:r>
      <w:proofErr w:type="spellStart"/>
      <w:r>
        <w:rPr>
          <w:szCs w:val="24"/>
        </w:rPr>
        <w:t>хора</w:t>
      </w:r>
      <w:proofErr w:type="spellEnd"/>
      <w:r>
        <w:rPr>
          <w:szCs w:val="24"/>
        </w:rPr>
        <w:t xml:space="preserve"> </w:t>
      </w:r>
      <w:proofErr w:type="spellStart"/>
      <w:r>
        <w:rPr>
          <w:szCs w:val="24"/>
        </w:rPr>
        <w:t>до</w:t>
      </w:r>
      <w:proofErr w:type="spellEnd"/>
      <w:r>
        <w:rPr>
          <w:szCs w:val="24"/>
        </w:rPr>
        <w:t xml:space="preserve"> 29 </w:t>
      </w:r>
      <w:proofErr w:type="spellStart"/>
      <w:r>
        <w:rPr>
          <w:szCs w:val="24"/>
        </w:rPr>
        <w:t>години</w:t>
      </w:r>
      <w:proofErr w:type="spellEnd"/>
      <w:r>
        <w:rPr>
          <w:szCs w:val="24"/>
        </w:rPr>
        <w:t xml:space="preserve"> </w:t>
      </w:r>
      <w:proofErr w:type="spellStart"/>
      <w:r>
        <w:rPr>
          <w:szCs w:val="24"/>
        </w:rPr>
        <w:t>по-висок</w:t>
      </w:r>
      <w:proofErr w:type="spellEnd"/>
      <w:r>
        <w:rPr>
          <w:szCs w:val="24"/>
        </w:rPr>
        <w:t xml:space="preserve"> с 10% </w:t>
      </w:r>
      <w:proofErr w:type="spellStart"/>
      <w:r>
        <w:rPr>
          <w:szCs w:val="24"/>
        </w:rPr>
        <w:t>или</w:t>
      </w:r>
      <w:proofErr w:type="spellEnd"/>
      <w:r>
        <w:rPr>
          <w:szCs w:val="24"/>
        </w:rPr>
        <w:t xml:space="preserve"> </w:t>
      </w:r>
      <w:proofErr w:type="spellStart"/>
      <w:r>
        <w:rPr>
          <w:szCs w:val="24"/>
        </w:rPr>
        <w:t>повече</w:t>
      </w:r>
      <w:proofErr w:type="spellEnd"/>
      <w:r>
        <w:rPr>
          <w:szCs w:val="24"/>
        </w:rPr>
        <w:t xml:space="preserve"> </w:t>
      </w:r>
      <w:proofErr w:type="spellStart"/>
      <w:r>
        <w:rPr>
          <w:szCs w:val="24"/>
        </w:rPr>
        <w:t>от</w:t>
      </w:r>
      <w:proofErr w:type="spellEnd"/>
      <w:r>
        <w:rPr>
          <w:szCs w:val="24"/>
        </w:rPr>
        <w:t xml:space="preserve"> </w:t>
      </w:r>
      <w:proofErr w:type="spellStart"/>
      <w:r>
        <w:rPr>
          <w:szCs w:val="24"/>
        </w:rPr>
        <w:t>средния</w:t>
      </w:r>
      <w:proofErr w:type="spellEnd"/>
      <w:r>
        <w:rPr>
          <w:szCs w:val="24"/>
        </w:rPr>
        <w:t xml:space="preserve"> </w:t>
      </w:r>
      <w:proofErr w:type="spellStart"/>
      <w:r>
        <w:rPr>
          <w:szCs w:val="24"/>
        </w:rPr>
        <w:t>за</w:t>
      </w:r>
      <w:proofErr w:type="spellEnd"/>
      <w:r>
        <w:rPr>
          <w:szCs w:val="24"/>
        </w:rPr>
        <w:t xml:space="preserve"> </w:t>
      </w:r>
      <w:proofErr w:type="spellStart"/>
      <w:r>
        <w:rPr>
          <w:szCs w:val="24"/>
        </w:rPr>
        <w:t>територията</w:t>
      </w:r>
      <w:proofErr w:type="spellEnd"/>
      <w:r>
        <w:rPr>
          <w:szCs w:val="24"/>
        </w:rPr>
        <w:t xml:space="preserve"> </w:t>
      </w:r>
      <w:proofErr w:type="spellStart"/>
      <w:r>
        <w:rPr>
          <w:szCs w:val="24"/>
        </w:rPr>
        <w:t>на</w:t>
      </w:r>
      <w:proofErr w:type="spellEnd"/>
      <w:r>
        <w:rPr>
          <w:szCs w:val="24"/>
        </w:rPr>
        <w:t xml:space="preserve"> МИГ </w:t>
      </w:r>
      <w:proofErr w:type="spellStart"/>
      <w:r>
        <w:rPr>
          <w:szCs w:val="24"/>
        </w:rPr>
        <w:t>Стамболово</w:t>
      </w:r>
      <w:proofErr w:type="spellEnd"/>
      <w:r>
        <w:rPr>
          <w:szCs w:val="24"/>
        </w:rPr>
        <w:t xml:space="preserve"> – </w:t>
      </w:r>
      <w:proofErr w:type="spellStart"/>
      <w:r>
        <w:rPr>
          <w:szCs w:val="24"/>
        </w:rPr>
        <w:t>Кърджали</w:t>
      </w:r>
      <w:proofErr w:type="spellEnd"/>
      <w:r>
        <w:rPr>
          <w:szCs w:val="24"/>
        </w:rPr>
        <w:t xml:space="preserve"> 54</w:t>
      </w:r>
      <w:r w:rsidRPr="00B844D3">
        <w:rPr>
          <w:szCs w:val="24"/>
        </w:rPr>
        <w:t>)</w:t>
      </w:r>
      <w:r w:rsidR="005815CB">
        <w:rPr>
          <w:szCs w:val="24"/>
          <w:lang w:val="bg-BG"/>
        </w:rPr>
        <w:t>.</w:t>
      </w:r>
    </w:p>
    <w:p w:rsidR="00E451AA" w:rsidRPr="00563EB3" w:rsidRDefault="00E451AA" w:rsidP="00E451AA">
      <w:pPr>
        <w:spacing w:before="120" w:after="120"/>
        <w:rPr>
          <w:szCs w:val="24"/>
        </w:rPr>
      </w:pPr>
    </w:p>
    <w:p w:rsidR="00E451AA" w:rsidRPr="00E451AA" w:rsidRDefault="00E451AA" w:rsidP="00E451AA">
      <w:pPr>
        <w:pStyle w:val="afa"/>
        <w:numPr>
          <w:ilvl w:val="0"/>
          <w:numId w:val="32"/>
        </w:numPr>
        <w:spacing w:before="120" w:after="120"/>
        <w:rPr>
          <w:b/>
          <w:szCs w:val="24"/>
        </w:rPr>
      </w:pPr>
      <w:proofErr w:type="spellStart"/>
      <w:r w:rsidRPr="00563EB3">
        <w:rPr>
          <w:b/>
          <w:szCs w:val="24"/>
        </w:rPr>
        <w:t>Брой</w:t>
      </w:r>
      <w:proofErr w:type="spellEnd"/>
      <w:r w:rsidRPr="00563EB3">
        <w:rPr>
          <w:b/>
          <w:szCs w:val="24"/>
        </w:rPr>
        <w:t xml:space="preserve"> </w:t>
      </w:r>
      <w:proofErr w:type="spellStart"/>
      <w:r w:rsidRPr="00563EB3">
        <w:rPr>
          <w:b/>
          <w:szCs w:val="24"/>
        </w:rPr>
        <w:t>население</w:t>
      </w:r>
      <w:proofErr w:type="spellEnd"/>
      <w:r w:rsidRPr="00563EB3">
        <w:rPr>
          <w:b/>
          <w:szCs w:val="24"/>
        </w:rPr>
        <w:t xml:space="preserve">, </w:t>
      </w:r>
      <w:proofErr w:type="spellStart"/>
      <w:r w:rsidRPr="00563EB3">
        <w:rPr>
          <w:b/>
          <w:szCs w:val="24"/>
        </w:rPr>
        <w:t>което</w:t>
      </w:r>
      <w:proofErr w:type="spellEnd"/>
      <w:r w:rsidRPr="00563EB3">
        <w:rPr>
          <w:b/>
          <w:szCs w:val="24"/>
        </w:rPr>
        <w:t xml:space="preserve"> </w:t>
      </w:r>
      <w:proofErr w:type="spellStart"/>
      <w:r w:rsidRPr="00563EB3">
        <w:rPr>
          <w:b/>
          <w:szCs w:val="24"/>
        </w:rPr>
        <w:t>ще</w:t>
      </w:r>
      <w:proofErr w:type="spellEnd"/>
      <w:r w:rsidRPr="00563EB3">
        <w:rPr>
          <w:b/>
          <w:szCs w:val="24"/>
        </w:rPr>
        <w:t xml:space="preserve"> </w:t>
      </w:r>
      <w:proofErr w:type="spellStart"/>
      <w:r w:rsidRPr="00563EB3">
        <w:rPr>
          <w:b/>
          <w:szCs w:val="24"/>
        </w:rPr>
        <w:t>се</w:t>
      </w:r>
      <w:proofErr w:type="spellEnd"/>
      <w:r w:rsidRPr="00563EB3">
        <w:rPr>
          <w:b/>
          <w:szCs w:val="24"/>
        </w:rPr>
        <w:t xml:space="preserve"> </w:t>
      </w:r>
      <w:proofErr w:type="spellStart"/>
      <w:r w:rsidRPr="00563EB3">
        <w:rPr>
          <w:b/>
          <w:szCs w:val="24"/>
        </w:rPr>
        <w:t>възползва</w:t>
      </w:r>
      <w:proofErr w:type="spellEnd"/>
      <w:r w:rsidRPr="00563EB3">
        <w:rPr>
          <w:b/>
          <w:szCs w:val="24"/>
        </w:rPr>
        <w:t xml:space="preserve"> </w:t>
      </w:r>
      <w:proofErr w:type="spellStart"/>
      <w:r w:rsidRPr="00563EB3">
        <w:rPr>
          <w:b/>
          <w:szCs w:val="24"/>
        </w:rPr>
        <w:t>от</w:t>
      </w:r>
      <w:proofErr w:type="spellEnd"/>
      <w:r w:rsidRPr="00563EB3">
        <w:rPr>
          <w:b/>
          <w:szCs w:val="24"/>
        </w:rPr>
        <w:t xml:space="preserve"> </w:t>
      </w:r>
      <w:proofErr w:type="spellStart"/>
      <w:r w:rsidRPr="00563EB3">
        <w:rPr>
          <w:b/>
          <w:szCs w:val="24"/>
        </w:rPr>
        <w:t>подобрените</w:t>
      </w:r>
      <w:proofErr w:type="spellEnd"/>
      <w:r w:rsidRPr="00563EB3">
        <w:rPr>
          <w:b/>
          <w:szCs w:val="24"/>
        </w:rPr>
        <w:t xml:space="preserve"> </w:t>
      </w:r>
      <w:proofErr w:type="spellStart"/>
      <w:r w:rsidRPr="00563EB3">
        <w:rPr>
          <w:b/>
          <w:szCs w:val="24"/>
        </w:rPr>
        <w:t>основни</w:t>
      </w:r>
      <w:proofErr w:type="spellEnd"/>
      <w:r w:rsidRPr="00563EB3">
        <w:rPr>
          <w:b/>
          <w:szCs w:val="24"/>
        </w:rPr>
        <w:t xml:space="preserve"> </w:t>
      </w:r>
      <w:proofErr w:type="spellStart"/>
      <w:r w:rsidRPr="00563EB3">
        <w:rPr>
          <w:b/>
          <w:szCs w:val="24"/>
        </w:rPr>
        <w:t>услуги</w:t>
      </w:r>
      <w:proofErr w:type="spellEnd"/>
      <w:r w:rsidRPr="00563EB3">
        <w:rPr>
          <w:b/>
          <w:szCs w:val="24"/>
        </w:rPr>
        <w:t xml:space="preserve"> и </w:t>
      </w:r>
      <w:proofErr w:type="spellStart"/>
      <w:r w:rsidRPr="00563EB3">
        <w:rPr>
          <w:b/>
          <w:szCs w:val="24"/>
        </w:rPr>
        <w:t>обхвата</w:t>
      </w:r>
      <w:proofErr w:type="spellEnd"/>
      <w:r w:rsidRPr="00563EB3">
        <w:rPr>
          <w:b/>
          <w:szCs w:val="24"/>
        </w:rPr>
        <w:t xml:space="preserve"> </w:t>
      </w:r>
      <w:proofErr w:type="spellStart"/>
      <w:r w:rsidRPr="00563EB3">
        <w:rPr>
          <w:b/>
          <w:szCs w:val="24"/>
        </w:rPr>
        <w:t>на</w:t>
      </w:r>
      <w:proofErr w:type="spellEnd"/>
      <w:r w:rsidRPr="00563EB3">
        <w:rPr>
          <w:b/>
          <w:szCs w:val="24"/>
        </w:rPr>
        <w:t xml:space="preserve"> </w:t>
      </w:r>
      <w:proofErr w:type="spellStart"/>
      <w:r w:rsidRPr="00563EB3">
        <w:rPr>
          <w:b/>
          <w:szCs w:val="24"/>
        </w:rPr>
        <w:t>териториално</w:t>
      </w:r>
      <w:proofErr w:type="spellEnd"/>
      <w:r w:rsidRPr="00563EB3">
        <w:rPr>
          <w:b/>
          <w:szCs w:val="24"/>
        </w:rPr>
        <w:t xml:space="preserve"> </w:t>
      </w:r>
      <w:proofErr w:type="spellStart"/>
      <w:r w:rsidRPr="00563EB3">
        <w:rPr>
          <w:b/>
          <w:szCs w:val="24"/>
        </w:rPr>
        <w:t>въздействие</w:t>
      </w:r>
      <w:proofErr w:type="spellEnd"/>
      <w:r w:rsidRPr="00563EB3">
        <w:rPr>
          <w:b/>
          <w:szCs w:val="24"/>
        </w:rPr>
        <w:t>.</w:t>
      </w:r>
    </w:p>
    <w:p w:rsidR="00E451AA" w:rsidRPr="0018592F" w:rsidRDefault="00E451AA" w:rsidP="00E451AA">
      <w:pPr>
        <w:spacing w:before="120" w:after="120"/>
        <w:rPr>
          <w:b/>
          <w:szCs w:val="24"/>
        </w:rPr>
      </w:pPr>
      <w:proofErr w:type="spellStart"/>
      <w:r w:rsidRPr="0018592F">
        <w:rPr>
          <w:b/>
          <w:szCs w:val="24"/>
        </w:rPr>
        <w:t>Минимални</w:t>
      </w:r>
      <w:proofErr w:type="spellEnd"/>
      <w:r w:rsidRPr="0018592F">
        <w:rPr>
          <w:b/>
          <w:szCs w:val="24"/>
        </w:rPr>
        <w:t xml:space="preserve"> </w:t>
      </w:r>
      <w:proofErr w:type="spellStart"/>
      <w:r w:rsidRPr="0018592F">
        <w:rPr>
          <w:b/>
          <w:szCs w:val="24"/>
        </w:rPr>
        <w:t>изисквания</w:t>
      </w:r>
      <w:proofErr w:type="spellEnd"/>
      <w:r w:rsidRPr="0018592F">
        <w:rPr>
          <w:b/>
          <w:szCs w:val="24"/>
        </w:rPr>
        <w:t xml:space="preserve"> </w:t>
      </w:r>
      <w:proofErr w:type="spellStart"/>
      <w:r w:rsidRPr="0018592F">
        <w:rPr>
          <w:b/>
          <w:szCs w:val="24"/>
        </w:rPr>
        <w:t>за</w:t>
      </w:r>
      <w:proofErr w:type="spellEnd"/>
      <w:r w:rsidRPr="0018592F">
        <w:rPr>
          <w:b/>
          <w:szCs w:val="24"/>
        </w:rPr>
        <w:t xml:space="preserve"> </w:t>
      </w:r>
      <w:proofErr w:type="spellStart"/>
      <w:r w:rsidRPr="0018592F">
        <w:rPr>
          <w:b/>
          <w:szCs w:val="24"/>
        </w:rPr>
        <w:t>присъждане</w:t>
      </w:r>
      <w:proofErr w:type="spellEnd"/>
      <w:r w:rsidRPr="0018592F">
        <w:rPr>
          <w:b/>
          <w:szCs w:val="24"/>
        </w:rPr>
        <w:t xml:space="preserve"> </w:t>
      </w:r>
      <w:proofErr w:type="spellStart"/>
      <w:r w:rsidRPr="0018592F">
        <w:rPr>
          <w:b/>
          <w:szCs w:val="24"/>
        </w:rPr>
        <w:t>на</w:t>
      </w:r>
      <w:proofErr w:type="spellEnd"/>
      <w:r w:rsidRPr="0018592F">
        <w:rPr>
          <w:b/>
          <w:szCs w:val="24"/>
        </w:rPr>
        <w:t xml:space="preserve"> </w:t>
      </w:r>
      <w:proofErr w:type="spellStart"/>
      <w:r w:rsidRPr="0018592F">
        <w:rPr>
          <w:b/>
          <w:szCs w:val="24"/>
        </w:rPr>
        <w:t>точки</w:t>
      </w:r>
      <w:proofErr w:type="spellEnd"/>
      <w:r w:rsidRPr="0018592F">
        <w:rPr>
          <w:b/>
          <w:szCs w:val="24"/>
        </w:rPr>
        <w:t xml:space="preserve"> </w:t>
      </w:r>
      <w:proofErr w:type="spellStart"/>
      <w:r w:rsidRPr="0018592F">
        <w:rPr>
          <w:b/>
          <w:szCs w:val="24"/>
        </w:rPr>
        <w:t>по</w:t>
      </w:r>
      <w:proofErr w:type="spellEnd"/>
      <w:r w:rsidRPr="0018592F">
        <w:rPr>
          <w:b/>
          <w:szCs w:val="24"/>
        </w:rPr>
        <w:t xml:space="preserve"> </w:t>
      </w:r>
      <w:proofErr w:type="spellStart"/>
      <w:r w:rsidRPr="0018592F">
        <w:rPr>
          <w:b/>
          <w:szCs w:val="24"/>
        </w:rPr>
        <w:t>критерия</w:t>
      </w:r>
      <w:proofErr w:type="spellEnd"/>
    </w:p>
    <w:p w:rsidR="00E451AA" w:rsidRPr="00563EB3" w:rsidRDefault="00E451AA" w:rsidP="00E451AA">
      <w:pPr>
        <w:spacing w:before="120" w:after="120"/>
        <w:rPr>
          <w:szCs w:val="24"/>
        </w:rPr>
      </w:pPr>
      <w:proofErr w:type="spellStart"/>
      <w:r w:rsidRPr="00563EB3">
        <w:rPr>
          <w:szCs w:val="24"/>
        </w:rPr>
        <w:t>Точки</w:t>
      </w:r>
      <w:proofErr w:type="spellEnd"/>
      <w:r w:rsidRPr="00563EB3">
        <w:rPr>
          <w:szCs w:val="24"/>
        </w:rPr>
        <w:t xml:space="preserve"> </w:t>
      </w:r>
      <w:proofErr w:type="spellStart"/>
      <w:r w:rsidRPr="00563EB3">
        <w:rPr>
          <w:szCs w:val="24"/>
        </w:rPr>
        <w:t>по</w:t>
      </w:r>
      <w:proofErr w:type="spellEnd"/>
      <w:r w:rsidRPr="00563EB3">
        <w:rPr>
          <w:szCs w:val="24"/>
        </w:rPr>
        <w:t xml:space="preserve"> </w:t>
      </w:r>
      <w:proofErr w:type="spellStart"/>
      <w:r w:rsidRPr="00563EB3">
        <w:rPr>
          <w:szCs w:val="24"/>
        </w:rPr>
        <w:t>критерия</w:t>
      </w:r>
      <w:proofErr w:type="spellEnd"/>
      <w:r w:rsidRPr="00563EB3">
        <w:rPr>
          <w:szCs w:val="24"/>
        </w:rPr>
        <w:t xml:space="preserve"> </w:t>
      </w:r>
      <w:proofErr w:type="spellStart"/>
      <w:r w:rsidRPr="00563EB3">
        <w:rPr>
          <w:szCs w:val="24"/>
        </w:rPr>
        <w:t>се</w:t>
      </w:r>
      <w:proofErr w:type="spellEnd"/>
      <w:r w:rsidRPr="00563EB3">
        <w:rPr>
          <w:szCs w:val="24"/>
        </w:rPr>
        <w:t xml:space="preserve"> </w:t>
      </w:r>
      <w:proofErr w:type="spellStart"/>
      <w:r w:rsidRPr="00563EB3">
        <w:rPr>
          <w:szCs w:val="24"/>
        </w:rPr>
        <w:t>присъждат</w:t>
      </w:r>
      <w:proofErr w:type="spellEnd"/>
      <w:r w:rsidRPr="00563EB3">
        <w:rPr>
          <w:szCs w:val="24"/>
        </w:rPr>
        <w:t xml:space="preserve"> в </w:t>
      </w:r>
      <w:proofErr w:type="spellStart"/>
      <w:r w:rsidRPr="00563EB3">
        <w:rPr>
          <w:szCs w:val="24"/>
        </w:rPr>
        <w:t>случай</w:t>
      </w:r>
      <w:proofErr w:type="spellEnd"/>
      <w:r w:rsidRPr="00563EB3">
        <w:rPr>
          <w:szCs w:val="24"/>
        </w:rPr>
        <w:t xml:space="preserve">, </w:t>
      </w:r>
      <w:proofErr w:type="spellStart"/>
      <w:r w:rsidRPr="00563EB3">
        <w:rPr>
          <w:szCs w:val="24"/>
        </w:rPr>
        <w:t>че</w:t>
      </w:r>
      <w:proofErr w:type="spellEnd"/>
      <w:r w:rsidRPr="00563EB3">
        <w:rPr>
          <w:szCs w:val="24"/>
        </w:rPr>
        <w:t xml:space="preserve"> </w:t>
      </w:r>
      <w:proofErr w:type="spellStart"/>
      <w:r w:rsidRPr="00563EB3">
        <w:rPr>
          <w:szCs w:val="24"/>
        </w:rPr>
        <w:t>минималният</w:t>
      </w:r>
      <w:proofErr w:type="spellEnd"/>
      <w:r w:rsidRPr="00563EB3">
        <w:rPr>
          <w:szCs w:val="24"/>
        </w:rPr>
        <w:t xml:space="preserve"> </w:t>
      </w:r>
      <w:proofErr w:type="spellStart"/>
      <w:r w:rsidRPr="00563EB3">
        <w:rPr>
          <w:szCs w:val="24"/>
        </w:rPr>
        <w:t>брой</w:t>
      </w:r>
      <w:proofErr w:type="spellEnd"/>
      <w:r w:rsidRPr="00563EB3">
        <w:rPr>
          <w:szCs w:val="24"/>
        </w:rPr>
        <w:t xml:space="preserve"> </w:t>
      </w:r>
      <w:proofErr w:type="spellStart"/>
      <w:r w:rsidRPr="00563EB3">
        <w:rPr>
          <w:szCs w:val="24"/>
        </w:rPr>
        <w:t>население</w:t>
      </w:r>
      <w:proofErr w:type="spellEnd"/>
      <w:r w:rsidRPr="00563EB3">
        <w:rPr>
          <w:szCs w:val="24"/>
        </w:rPr>
        <w:t xml:space="preserve">, </w:t>
      </w:r>
      <w:proofErr w:type="spellStart"/>
      <w:r w:rsidRPr="00563EB3">
        <w:rPr>
          <w:szCs w:val="24"/>
        </w:rPr>
        <w:t>което</w:t>
      </w:r>
      <w:proofErr w:type="spellEnd"/>
      <w:r w:rsidRPr="00563EB3">
        <w:rPr>
          <w:szCs w:val="24"/>
        </w:rPr>
        <w:t xml:space="preserve"> </w:t>
      </w:r>
      <w:proofErr w:type="spellStart"/>
      <w:r w:rsidRPr="00563EB3">
        <w:rPr>
          <w:szCs w:val="24"/>
        </w:rPr>
        <w:t>ще</w:t>
      </w:r>
      <w:proofErr w:type="spellEnd"/>
      <w:r w:rsidRPr="00563EB3">
        <w:rPr>
          <w:szCs w:val="24"/>
        </w:rPr>
        <w:t xml:space="preserve"> </w:t>
      </w:r>
      <w:proofErr w:type="spellStart"/>
      <w:r w:rsidRPr="00563EB3">
        <w:rPr>
          <w:szCs w:val="24"/>
        </w:rPr>
        <w:t>се</w:t>
      </w:r>
      <w:proofErr w:type="spellEnd"/>
      <w:r w:rsidRPr="00563EB3">
        <w:rPr>
          <w:szCs w:val="24"/>
        </w:rPr>
        <w:t xml:space="preserve"> </w:t>
      </w:r>
      <w:proofErr w:type="spellStart"/>
      <w:r w:rsidRPr="00563EB3">
        <w:rPr>
          <w:szCs w:val="24"/>
        </w:rPr>
        <w:t>възползва</w:t>
      </w:r>
      <w:proofErr w:type="spellEnd"/>
      <w:r w:rsidRPr="00563EB3">
        <w:rPr>
          <w:szCs w:val="24"/>
        </w:rPr>
        <w:t xml:space="preserve"> </w:t>
      </w:r>
      <w:proofErr w:type="spellStart"/>
      <w:r w:rsidRPr="00563EB3">
        <w:rPr>
          <w:szCs w:val="24"/>
        </w:rPr>
        <w:t>от</w:t>
      </w:r>
      <w:proofErr w:type="spellEnd"/>
      <w:r w:rsidRPr="00563EB3">
        <w:rPr>
          <w:szCs w:val="24"/>
        </w:rPr>
        <w:t xml:space="preserve"> </w:t>
      </w:r>
      <w:proofErr w:type="spellStart"/>
      <w:r w:rsidRPr="00563EB3">
        <w:rPr>
          <w:szCs w:val="24"/>
        </w:rPr>
        <w:t>подобрените</w:t>
      </w:r>
      <w:proofErr w:type="spellEnd"/>
      <w:r w:rsidRPr="00563EB3">
        <w:rPr>
          <w:szCs w:val="24"/>
        </w:rPr>
        <w:t xml:space="preserve"> </w:t>
      </w:r>
      <w:proofErr w:type="spellStart"/>
      <w:r w:rsidRPr="00563EB3">
        <w:rPr>
          <w:szCs w:val="24"/>
        </w:rPr>
        <w:t>услуги</w:t>
      </w:r>
      <w:proofErr w:type="spellEnd"/>
      <w:r w:rsidRPr="00563EB3">
        <w:rPr>
          <w:szCs w:val="24"/>
        </w:rPr>
        <w:t xml:space="preserve"> е </w:t>
      </w:r>
      <w:r>
        <w:rPr>
          <w:szCs w:val="24"/>
        </w:rPr>
        <w:t>5</w:t>
      </w:r>
      <w:r w:rsidRPr="00563EB3">
        <w:rPr>
          <w:szCs w:val="24"/>
        </w:rPr>
        <w:t xml:space="preserve">00 </w:t>
      </w:r>
      <w:proofErr w:type="spellStart"/>
      <w:r w:rsidRPr="00563EB3">
        <w:rPr>
          <w:szCs w:val="24"/>
        </w:rPr>
        <w:t>или</w:t>
      </w:r>
      <w:proofErr w:type="spellEnd"/>
      <w:r w:rsidRPr="00563EB3">
        <w:rPr>
          <w:szCs w:val="24"/>
        </w:rPr>
        <w:t xml:space="preserve"> в </w:t>
      </w:r>
      <w:proofErr w:type="spellStart"/>
      <w:r w:rsidRPr="00563EB3">
        <w:rPr>
          <w:szCs w:val="24"/>
        </w:rPr>
        <w:t>обхвата</w:t>
      </w:r>
      <w:proofErr w:type="spellEnd"/>
      <w:r w:rsidRPr="00563EB3">
        <w:rPr>
          <w:szCs w:val="24"/>
        </w:rPr>
        <w:t xml:space="preserve"> </w:t>
      </w:r>
      <w:proofErr w:type="spellStart"/>
      <w:r w:rsidRPr="00563EB3">
        <w:rPr>
          <w:szCs w:val="24"/>
        </w:rPr>
        <w:t>на</w:t>
      </w:r>
      <w:proofErr w:type="spellEnd"/>
      <w:r w:rsidRPr="00563EB3">
        <w:rPr>
          <w:szCs w:val="24"/>
        </w:rPr>
        <w:t xml:space="preserve"> </w:t>
      </w:r>
      <w:proofErr w:type="spellStart"/>
      <w:r w:rsidRPr="00563EB3">
        <w:rPr>
          <w:szCs w:val="24"/>
        </w:rPr>
        <w:t>териториално</w:t>
      </w:r>
      <w:proofErr w:type="spellEnd"/>
      <w:r w:rsidRPr="00563EB3">
        <w:rPr>
          <w:szCs w:val="24"/>
        </w:rPr>
        <w:t xml:space="preserve"> </w:t>
      </w:r>
      <w:proofErr w:type="spellStart"/>
      <w:r w:rsidRPr="00563EB3">
        <w:rPr>
          <w:szCs w:val="24"/>
        </w:rPr>
        <w:t>въздействие</w:t>
      </w:r>
      <w:proofErr w:type="spellEnd"/>
      <w:r w:rsidRPr="00563EB3">
        <w:rPr>
          <w:szCs w:val="24"/>
        </w:rPr>
        <w:t xml:space="preserve"> </w:t>
      </w:r>
      <w:proofErr w:type="spellStart"/>
      <w:r w:rsidRPr="00563EB3">
        <w:rPr>
          <w:szCs w:val="24"/>
        </w:rPr>
        <w:t>влизат</w:t>
      </w:r>
      <w:proofErr w:type="spellEnd"/>
      <w:r w:rsidRPr="00563EB3">
        <w:rPr>
          <w:szCs w:val="24"/>
        </w:rPr>
        <w:t xml:space="preserve"> </w:t>
      </w:r>
      <w:proofErr w:type="spellStart"/>
      <w:r w:rsidRPr="00563EB3">
        <w:rPr>
          <w:szCs w:val="24"/>
        </w:rPr>
        <w:t>две</w:t>
      </w:r>
      <w:proofErr w:type="spellEnd"/>
      <w:r w:rsidRPr="00563EB3">
        <w:rPr>
          <w:szCs w:val="24"/>
        </w:rPr>
        <w:t xml:space="preserve"> </w:t>
      </w:r>
      <w:proofErr w:type="spellStart"/>
      <w:r w:rsidRPr="00563EB3">
        <w:rPr>
          <w:szCs w:val="24"/>
        </w:rPr>
        <w:t>или</w:t>
      </w:r>
      <w:proofErr w:type="spellEnd"/>
      <w:r w:rsidRPr="00563EB3">
        <w:rPr>
          <w:szCs w:val="24"/>
        </w:rPr>
        <w:t xml:space="preserve"> </w:t>
      </w:r>
      <w:proofErr w:type="spellStart"/>
      <w:r w:rsidRPr="00563EB3">
        <w:rPr>
          <w:szCs w:val="24"/>
        </w:rPr>
        <w:t>повече</w:t>
      </w:r>
      <w:proofErr w:type="spellEnd"/>
      <w:r w:rsidRPr="00563EB3">
        <w:rPr>
          <w:szCs w:val="24"/>
        </w:rPr>
        <w:t xml:space="preserve"> </w:t>
      </w:r>
      <w:proofErr w:type="spellStart"/>
      <w:r w:rsidRPr="00563EB3">
        <w:rPr>
          <w:szCs w:val="24"/>
        </w:rPr>
        <w:t>населени</w:t>
      </w:r>
      <w:proofErr w:type="spellEnd"/>
      <w:r w:rsidRPr="00563EB3">
        <w:rPr>
          <w:szCs w:val="24"/>
        </w:rPr>
        <w:t xml:space="preserve"> </w:t>
      </w:r>
      <w:proofErr w:type="spellStart"/>
      <w:r w:rsidRPr="00563EB3">
        <w:rPr>
          <w:szCs w:val="24"/>
        </w:rPr>
        <w:t>места</w:t>
      </w:r>
      <w:proofErr w:type="spellEnd"/>
      <w:r w:rsidRPr="00563EB3">
        <w:rPr>
          <w:szCs w:val="24"/>
        </w:rPr>
        <w:t>.</w:t>
      </w:r>
    </w:p>
    <w:p w:rsidR="00E451AA" w:rsidRPr="0018592F" w:rsidRDefault="00E451AA" w:rsidP="00E451AA">
      <w:pPr>
        <w:spacing w:before="120" w:after="120"/>
        <w:rPr>
          <w:b/>
          <w:szCs w:val="24"/>
        </w:rPr>
      </w:pPr>
      <w:proofErr w:type="spellStart"/>
      <w:r w:rsidRPr="0018592F">
        <w:rPr>
          <w:b/>
          <w:szCs w:val="24"/>
        </w:rPr>
        <w:t>За</w:t>
      </w:r>
      <w:proofErr w:type="spellEnd"/>
      <w:r w:rsidRPr="0018592F">
        <w:rPr>
          <w:b/>
          <w:szCs w:val="24"/>
        </w:rPr>
        <w:t xml:space="preserve"> </w:t>
      </w:r>
      <w:proofErr w:type="spellStart"/>
      <w:r w:rsidRPr="0018592F">
        <w:rPr>
          <w:b/>
          <w:szCs w:val="24"/>
        </w:rPr>
        <w:t>доказване</w:t>
      </w:r>
      <w:proofErr w:type="spellEnd"/>
      <w:r w:rsidRPr="0018592F">
        <w:rPr>
          <w:b/>
          <w:szCs w:val="24"/>
        </w:rPr>
        <w:t xml:space="preserve"> </w:t>
      </w:r>
      <w:proofErr w:type="spellStart"/>
      <w:r w:rsidRPr="0018592F">
        <w:rPr>
          <w:b/>
          <w:szCs w:val="24"/>
        </w:rPr>
        <w:t>на</w:t>
      </w:r>
      <w:proofErr w:type="spellEnd"/>
      <w:r w:rsidRPr="0018592F">
        <w:rPr>
          <w:b/>
          <w:szCs w:val="24"/>
        </w:rPr>
        <w:t xml:space="preserve"> </w:t>
      </w:r>
      <w:proofErr w:type="spellStart"/>
      <w:r w:rsidRPr="0018592F">
        <w:rPr>
          <w:b/>
          <w:szCs w:val="24"/>
        </w:rPr>
        <w:t>съответствие</w:t>
      </w:r>
      <w:proofErr w:type="spellEnd"/>
      <w:r w:rsidRPr="0018592F">
        <w:rPr>
          <w:b/>
          <w:szCs w:val="24"/>
        </w:rPr>
        <w:t xml:space="preserve">. </w:t>
      </w:r>
    </w:p>
    <w:p w:rsidR="00E451AA" w:rsidRPr="005815CB" w:rsidRDefault="00E451AA" w:rsidP="00E451AA">
      <w:pPr>
        <w:spacing w:before="120" w:after="120"/>
        <w:rPr>
          <w:szCs w:val="24"/>
          <w:lang w:val="bg-BG"/>
        </w:rPr>
      </w:pPr>
      <w:proofErr w:type="spellStart"/>
      <w:r w:rsidRPr="00563EB3">
        <w:rPr>
          <w:szCs w:val="24"/>
        </w:rPr>
        <w:t>Набира</w:t>
      </w:r>
      <w:proofErr w:type="spellEnd"/>
      <w:r w:rsidRPr="00563EB3">
        <w:rPr>
          <w:szCs w:val="24"/>
        </w:rPr>
        <w:t xml:space="preserve"> </w:t>
      </w:r>
      <w:proofErr w:type="spellStart"/>
      <w:r w:rsidRPr="00563EB3">
        <w:rPr>
          <w:szCs w:val="24"/>
        </w:rPr>
        <w:t>се</w:t>
      </w:r>
      <w:proofErr w:type="spellEnd"/>
      <w:r w:rsidRPr="00563EB3">
        <w:rPr>
          <w:szCs w:val="24"/>
        </w:rPr>
        <w:t xml:space="preserve"> </w:t>
      </w:r>
      <w:proofErr w:type="spellStart"/>
      <w:r w:rsidRPr="00563EB3">
        <w:rPr>
          <w:szCs w:val="24"/>
        </w:rPr>
        <w:t>информация</w:t>
      </w:r>
      <w:proofErr w:type="spellEnd"/>
      <w:r w:rsidRPr="00563EB3">
        <w:rPr>
          <w:szCs w:val="24"/>
        </w:rPr>
        <w:t xml:space="preserve"> </w:t>
      </w:r>
      <w:proofErr w:type="spellStart"/>
      <w:r w:rsidRPr="00563EB3">
        <w:rPr>
          <w:szCs w:val="24"/>
        </w:rPr>
        <w:t>от</w:t>
      </w:r>
      <w:proofErr w:type="spellEnd"/>
      <w:r w:rsidRPr="00563EB3">
        <w:rPr>
          <w:szCs w:val="24"/>
        </w:rPr>
        <w:t xml:space="preserve"> ТДИД </w:t>
      </w:r>
      <w:proofErr w:type="spellStart"/>
      <w:r w:rsidRPr="00563EB3">
        <w:rPr>
          <w:szCs w:val="24"/>
        </w:rPr>
        <w:t>Приложение</w:t>
      </w:r>
      <w:proofErr w:type="spellEnd"/>
      <w:r w:rsidRPr="00563EB3">
        <w:rPr>
          <w:szCs w:val="24"/>
        </w:rPr>
        <w:t xml:space="preserve"> №.2(</w:t>
      </w:r>
      <w:proofErr w:type="spellStart"/>
      <w:r w:rsidRPr="00563EB3">
        <w:rPr>
          <w:szCs w:val="24"/>
        </w:rPr>
        <w:t>Документи</w:t>
      </w:r>
      <w:proofErr w:type="spellEnd"/>
      <w:r w:rsidRPr="00563EB3">
        <w:rPr>
          <w:szCs w:val="24"/>
        </w:rPr>
        <w:t xml:space="preserve"> </w:t>
      </w:r>
      <w:proofErr w:type="spellStart"/>
      <w:r w:rsidRPr="00563EB3">
        <w:rPr>
          <w:szCs w:val="24"/>
        </w:rPr>
        <w:t>за</w:t>
      </w:r>
      <w:proofErr w:type="spellEnd"/>
      <w:r w:rsidRPr="00563EB3">
        <w:rPr>
          <w:szCs w:val="24"/>
        </w:rPr>
        <w:t xml:space="preserve"> </w:t>
      </w:r>
      <w:proofErr w:type="spellStart"/>
      <w:r w:rsidRPr="00563EB3">
        <w:rPr>
          <w:szCs w:val="24"/>
        </w:rPr>
        <w:t>попълване</w:t>
      </w:r>
      <w:proofErr w:type="spellEnd"/>
      <w:r w:rsidRPr="00563EB3">
        <w:rPr>
          <w:szCs w:val="24"/>
        </w:rPr>
        <w:t xml:space="preserve">); </w:t>
      </w:r>
      <w:proofErr w:type="spellStart"/>
      <w:r w:rsidRPr="00563EB3">
        <w:rPr>
          <w:szCs w:val="24"/>
        </w:rPr>
        <w:t>Формуляр</w:t>
      </w:r>
      <w:proofErr w:type="spellEnd"/>
      <w:r w:rsidRPr="00563EB3">
        <w:rPr>
          <w:szCs w:val="24"/>
        </w:rPr>
        <w:t xml:space="preserve"> </w:t>
      </w:r>
      <w:proofErr w:type="spellStart"/>
      <w:r w:rsidRPr="00563EB3">
        <w:rPr>
          <w:szCs w:val="24"/>
        </w:rPr>
        <w:t>за</w:t>
      </w:r>
      <w:proofErr w:type="spellEnd"/>
      <w:r w:rsidRPr="00563EB3">
        <w:rPr>
          <w:szCs w:val="24"/>
        </w:rPr>
        <w:t xml:space="preserve"> </w:t>
      </w:r>
      <w:proofErr w:type="spellStart"/>
      <w:r w:rsidRPr="00563EB3">
        <w:rPr>
          <w:szCs w:val="24"/>
        </w:rPr>
        <w:t>кандидатстване</w:t>
      </w:r>
      <w:proofErr w:type="spellEnd"/>
      <w:r w:rsidRPr="00563EB3">
        <w:rPr>
          <w:szCs w:val="24"/>
        </w:rPr>
        <w:t xml:space="preserve"> (в ИСУН) </w:t>
      </w:r>
      <w:proofErr w:type="spellStart"/>
      <w:r w:rsidRPr="00563EB3">
        <w:rPr>
          <w:szCs w:val="24"/>
        </w:rPr>
        <w:t>раздели</w:t>
      </w:r>
      <w:proofErr w:type="spellEnd"/>
      <w:r w:rsidRPr="00563EB3">
        <w:rPr>
          <w:szCs w:val="24"/>
        </w:rPr>
        <w:t xml:space="preserve"> </w:t>
      </w:r>
      <w:proofErr w:type="gramStart"/>
      <w:r w:rsidRPr="00563EB3">
        <w:rPr>
          <w:szCs w:val="24"/>
        </w:rPr>
        <w:t>1.Основни</w:t>
      </w:r>
      <w:proofErr w:type="gramEnd"/>
      <w:r w:rsidRPr="00563EB3">
        <w:rPr>
          <w:szCs w:val="24"/>
        </w:rPr>
        <w:t xml:space="preserve"> </w:t>
      </w:r>
      <w:proofErr w:type="spellStart"/>
      <w:r w:rsidRPr="00563EB3">
        <w:rPr>
          <w:szCs w:val="24"/>
        </w:rPr>
        <w:t>данни</w:t>
      </w:r>
      <w:proofErr w:type="spellEnd"/>
      <w:r w:rsidRPr="00563EB3">
        <w:rPr>
          <w:szCs w:val="24"/>
        </w:rPr>
        <w:t xml:space="preserve"> </w:t>
      </w:r>
      <w:proofErr w:type="spellStart"/>
      <w:r w:rsidRPr="00563EB3">
        <w:rPr>
          <w:szCs w:val="24"/>
        </w:rPr>
        <w:t>Местонахождение</w:t>
      </w:r>
      <w:proofErr w:type="spellEnd"/>
      <w:r w:rsidRPr="00563EB3">
        <w:rPr>
          <w:szCs w:val="24"/>
        </w:rPr>
        <w:t xml:space="preserve"> (</w:t>
      </w:r>
      <w:proofErr w:type="spellStart"/>
      <w:r w:rsidRPr="00563EB3">
        <w:rPr>
          <w:szCs w:val="24"/>
        </w:rPr>
        <w:t>Място</w:t>
      </w:r>
      <w:proofErr w:type="spellEnd"/>
      <w:r w:rsidRPr="00563EB3">
        <w:rPr>
          <w:szCs w:val="24"/>
        </w:rPr>
        <w:t xml:space="preserve"> </w:t>
      </w:r>
      <w:proofErr w:type="spellStart"/>
      <w:r w:rsidRPr="00563EB3">
        <w:rPr>
          <w:szCs w:val="24"/>
        </w:rPr>
        <w:t>на</w:t>
      </w:r>
      <w:proofErr w:type="spellEnd"/>
      <w:r w:rsidRPr="00563EB3">
        <w:rPr>
          <w:szCs w:val="24"/>
        </w:rPr>
        <w:t xml:space="preserve"> </w:t>
      </w:r>
      <w:proofErr w:type="spellStart"/>
      <w:r w:rsidRPr="00563EB3">
        <w:rPr>
          <w:szCs w:val="24"/>
        </w:rPr>
        <w:t>изпълнение</w:t>
      </w:r>
      <w:proofErr w:type="spellEnd"/>
      <w:r w:rsidRPr="00563EB3">
        <w:rPr>
          <w:szCs w:val="24"/>
        </w:rPr>
        <w:t xml:space="preserve"> </w:t>
      </w:r>
      <w:proofErr w:type="spellStart"/>
      <w:r w:rsidRPr="00563EB3">
        <w:rPr>
          <w:szCs w:val="24"/>
        </w:rPr>
        <w:t>на</w:t>
      </w:r>
      <w:proofErr w:type="spellEnd"/>
      <w:r w:rsidRPr="00563EB3">
        <w:rPr>
          <w:szCs w:val="24"/>
        </w:rPr>
        <w:t xml:space="preserve"> </w:t>
      </w:r>
      <w:proofErr w:type="spellStart"/>
      <w:r w:rsidRPr="00563EB3">
        <w:rPr>
          <w:szCs w:val="24"/>
        </w:rPr>
        <w:t>проекта</w:t>
      </w:r>
      <w:proofErr w:type="spellEnd"/>
      <w:r w:rsidRPr="00563EB3">
        <w:rPr>
          <w:szCs w:val="24"/>
        </w:rPr>
        <w:t xml:space="preserve">), 7. </w:t>
      </w:r>
      <w:proofErr w:type="spellStart"/>
      <w:r w:rsidRPr="00563EB3">
        <w:rPr>
          <w:szCs w:val="24"/>
        </w:rPr>
        <w:t>План</w:t>
      </w:r>
      <w:proofErr w:type="spellEnd"/>
      <w:r w:rsidRPr="00563EB3">
        <w:rPr>
          <w:szCs w:val="24"/>
        </w:rPr>
        <w:t xml:space="preserve"> </w:t>
      </w:r>
      <w:proofErr w:type="spellStart"/>
      <w:r w:rsidRPr="00563EB3">
        <w:rPr>
          <w:szCs w:val="24"/>
        </w:rPr>
        <w:t>за</w:t>
      </w:r>
      <w:proofErr w:type="spellEnd"/>
      <w:r w:rsidRPr="00563EB3">
        <w:rPr>
          <w:szCs w:val="24"/>
        </w:rPr>
        <w:t xml:space="preserve"> </w:t>
      </w:r>
      <w:proofErr w:type="spellStart"/>
      <w:r w:rsidRPr="00563EB3">
        <w:rPr>
          <w:szCs w:val="24"/>
        </w:rPr>
        <w:t>изпълнение</w:t>
      </w:r>
      <w:proofErr w:type="spellEnd"/>
      <w:r w:rsidRPr="00563EB3">
        <w:rPr>
          <w:szCs w:val="24"/>
        </w:rPr>
        <w:t xml:space="preserve"> / </w:t>
      </w:r>
      <w:proofErr w:type="spellStart"/>
      <w:r w:rsidRPr="00563EB3">
        <w:rPr>
          <w:szCs w:val="24"/>
        </w:rPr>
        <w:t>Дейности</w:t>
      </w:r>
      <w:proofErr w:type="spellEnd"/>
      <w:r w:rsidRPr="00563EB3">
        <w:rPr>
          <w:szCs w:val="24"/>
        </w:rPr>
        <w:t xml:space="preserve"> </w:t>
      </w:r>
      <w:proofErr w:type="spellStart"/>
      <w:r w:rsidRPr="00563EB3">
        <w:rPr>
          <w:szCs w:val="24"/>
        </w:rPr>
        <w:t>по</w:t>
      </w:r>
      <w:proofErr w:type="spellEnd"/>
      <w:r w:rsidRPr="00563EB3">
        <w:rPr>
          <w:szCs w:val="24"/>
        </w:rPr>
        <w:t xml:space="preserve"> </w:t>
      </w:r>
      <w:proofErr w:type="spellStart"/>
      <w:r w:rsidRPr="00563EB3">
        <w:rPr>
          <w:szCs w:val="24"/>
        </w:rPr>
        <w:t>проекта</w:t>
      </w:r>
      <w:proofErr w:type="spellEnd"/>
      <w:r w:rsidRPr="00563EB3">
        <w:rPr>
          <w:szCs w:val="24"/>
        </w:rPr>
        <w:t xml:space="preserve"> </w:t>
      </w:r>
      <w:proofErr w:type="spellStart"/>
      <w:r w:rsidRPr="00563EB3">
        <w:rPr>
          <w:szCs w:val="24"/>
        </w:rPr>
        <w:t>Описание</w:t>
      </w:r>
      <w:proofErr w:type="spellEnd"/>
      <w:r w:rsidRPr="00563EB3">
        <w:rPr>
          <w:szCs w:val="24"/>
        </w:rPr>
        <w:t xml:space="preserve">; 11. </w:t>
      </w:r>
      <w:proofErr w:type="spellStart"/>
      <w:r w:rsidRPr="00563EB3">
        <w:rPr>
          <w:szCs w:val="24"/>
        </w:rPr>
        <w:t>Допълнителна</w:t>
      </w:r>
      <w:proofErr w:type="spellEnd"/>
      <w:r w:rsidRPr="00563EB3">
        <w:rPr>
          <w:szCs w:val="24"/>
        </w:rPr>
        <w:t xml:space="preserve"> </w:t>
      </w:r>
      <w:proofErr w:type="spellStart"/>
      <w:r w:rsidRPr="00563EB3">
        <w:rPr>
          <w:szCs w:val="24"/>
        </w:rPr>
        <w:t>информация</w:t>
      </w:r>
      <w:proofErr w:type="spellEnd"/>
      <w:r w:rsidRPr="00563EB3">
        <w:rPr>
          <w:szCs w:val="24"/>
        </w:rPr>
        <w:t xml:space="preserve"> </w:t>
      </w:r>
      <w:proofErr w:type="spellStart"/>
      <w:r w:rsidRPr="00563EB3">
        <w:rPr>
          <w:szCs w:val="24"/>
        </w:rPr>
        <w:lastRenderedPageBreak/>
        <w:t>необходима</w:t>
      </w:r>
      <w:proofErr w:type="spellEnd"/>
      <w:r w:rsidRPr="00563EB3">
        <w:rPr>
          <w:szCs w:val="24"/>
        </w:rPr>
        <w:t xml:space="preserve"> </w:t>
      </w:r>
      <w:proofErr w:type="spellStart"/>
      <w:r w:rsidRPr="00563EB3">
        <w:rPr>
          <w:szCs w:val="24"/>
        </w:rPr>
        <w:t>за</w:t>
      </w:r>
      <w:proofErr w:type="spellEnd"/>
      <w:r w:rsidRPr="00563EB3">
        <w:rPr>
          <w:szCs w:val="24"/>
        </w:rPr>
        <w:t xml:space="preserve"> </w:t>
      </w:r>
      <w:proofErr w:type="spellStart"/>
      <w:r w:rsidRPr="00563EB3">
        <w:rPr>
          <w:szCs w:val="24"/>
        </w:rPr>
        <w:t>оценка</w:t>
      </w:r>
      <w:proofErr w:type="spellEnd"/>
      <w:r w:rsidRPr="00563EB3">
        <w:rPr>
          <w:szCs w:val="24"/>
        </w:rPr>
        <w:t xml:space="preserve"> </w:t>
      </w:r>
      <w:proofErr w:type="spellStart"/>
      <w:r w:rsidRPr="00563EB3">
        <w:rPr>
          <w:szCs w:val="24"/>
        </w:rPr>
        <w:t>на</w:t>
      </w:r>
      <w:proofErr w:type="spellEnd"/>
      <w:r w:rsidRPr="00563EB3">
        <w:rPr>
          <w:szCs w:val="24"/>
        </w:rPr>
        <w:t xml:space="preserve"> </w:t>
      </w:r>
      <w:proofErr w:type="spellStart"/>
      <w:r w:rsidRPr="00563EB3">
        <w:rPr>
          <w:szCs w:val="24"/>
        </w:rPr>
        <w:t>проектното</w:t>
      </w:r>
      <w:proofErr w:type="spellEnd"/>
      <w:r w:rsidRPr="00563EB3">
        <w:rPr>
          <w:szCs w:val="24"/>
        </w:rPr>
        <w:t xml:space="preserve"> </w:t>
      </w:r>
      <w:proofErr w:type="spellStart"/>
      <w:r w:rsidRPr="00563EB3">
        <w:rPr>
          <w:szCs w:val="24"/>
        </w:rPr>
        <w:t>предложение</w:t>
      </w:r>
      <w:proofErr w:type="spellEnd"/>
      <w:r w:rsidRPr="00563EB3">
        <w:rPr>
          <w:szCs w:val="24"/>
        </w:rPr>
        <w:t xml:space="preserve"> – </w:t>
      </w:r>
      <w:proofErr w:type="spellStart"/>
      <w:r w:rsidRPr="00563EB3">
        <w:rPr>
          <w:szCs w:val="24"/>
        </w:rPr>
        <w:t>описание</w:t>
      </w:r>
      <w:proofErr w:type="spellEnd"/>
      <w:r w:rsidRPr="00563EB3">
        <w:rPr>
          <w:szCs w:val="24"/>
        </w:rPr>
        <w:t xml:space="preserve"> </w:t>
      </w:r>
      <w:proofErr w:type="spellStart"/>
      <w:r w:rsidRPr="00563EB3">
        <w:rPr>
          <w:szCs w:val="24"/>
        </w:rPr>
        <w:t>на</w:t>
      </w:r>
      <w:proofErr w:type="spellEnd"/>
      <w:r w:rsidRPr="00563EB3">
        <w:rPr>
          <w:szCs w:val="24"/>
        </w:rPr>
        <w:t xml:space="preserve"> </w:t>
      </w:r>
      <w:proofErr w:type="spellStart"/>
      <w:r w:rsidRPr="00563EB3">
        <w:rPr>
          <w:szCs w:val="24"/>
        </w:rPr>
        <w:t>броя</w:t>
      </w:r>
      <w:proofErr w:type="spellEnd"/>
      <w:r w:rsidRPr="00563EB3">
        <w:rPr>
          <w:szCs w:val="24"/>
        </w:rPr>
        <w:t xml:space="preserve"> </w:t>
      </w:r>
      <w:proofErr w:type="spellStart"/>
      <w:r w:rsidRPr="00563EB3">
        <w:rPr>
          <w:szCs w:val="24"/>
        </w:rPr>
        <w:t>население</w:t>
      </w:r>
      <w:proofErr w:type="spellEnd"/>
      <w:r w:rsidRPr="00563EB3">
        <w:rPr>
          <w:szCs w:val="24"/>
        </w:rPr>
        <w:t xml:space="preserve"> </w:t>
      </w:r>
      <w:proofErr w:type="spellStart"/>
      <w:r w:rsidRPr="00563EB3">
        <w:rPr>
          <w:szCs w:val="24"/>
        </w:rPr>
        <w:t>което</w:t>
      </w:r>
      <w:proofErr w:type="spellEnd"/>
      <w:r w:rsidRPr="00563EB3">
        <w:rPr>
          <w:szCs w:val="24"/>
        </w:rPr>
        <w:t xml:space="preserve"> </w:t>
      </w:r>
      <w:proofErr w:type="spellStart"/>
      <w:r w:rsidRPr="00563EB3">
        <w:rPr>
          <w:szCs w:val="24"/>
        </w:rPr>
        <w:t>ще</w:t>
      </w:r>
      <w:proofErr w:type="spellEnd"/>
      <w:r w:rsidRPr="00563EB3">
        <w:rPr>
          <w:szCs w:val="24"/>
        </w:rPr>
        <w:t xml:space="preserve"> </w:t>
      </w:r>
      <w:proofErr w:type="spellStart"/>
      <w:r w:rsidRPr="00563EB3">
        <w:rPr>
          <w:szCs w:val="24"/>
        </w:rPr>
        <w:t>се</w:t>
      </w:r>
      <w:proofErr w:type="spellEnd"/>
      <w:r w:rsidRPr="00563EB3">
        <w:rPr>
          <w:szCs w:val="24"/>
        </w:rPr>
        <w:t xml:space="preserve"> </w:t>
      </w:r>
      <w:proofErr w:type="spellStart"/>
      <w:r w:rsidRPr="00563EB3">
        <w:rPr>
          <w:szCs w:val="24"/>
        </w:rPr>
        <w:t>възползва</w:t>
      </w:r>
      <w:proofErr w:type="spellEnd"/>
      <w:r w:rsidRPr="00563EB3">
        <w:rPr>
          <w:szCs w:val="24"/>
        </w:rPr>
        <w:t xml:space="preserve"> </w:t>
      </w:r>
      <w:proofErr w:type="spellStart"/>
      <w:r w:rsidRPr="00563EB3">
        <w:rPr>
          <w:szCs w:val="24"/>
        </w:rPr>
        <w:t>от</w:t>
      </w:r>
      <w:proofErr w:type="spellEnd"/>
      <w:r w:rsidRPr="00563EB3">
        <w:rPr>
          <w:szCs w:val="24"/>
        </w:rPr>
        <w:t xml:space="preserve"> </w:t>
      </w:r>
      <w:proofErr w:type="spellStart"/>
      <w:r w:rsidRPr="00563EB3">
        <w:rPr>
          <w:szCs w:val="24"/>
        </w:rPr>
        <w:t>подобрените</w:t>
      </w:r>
      <w:proofErr w:type="spellEnd"/>
      <w:r w:rsidRPr="00563EB3">
        <w:rPr>
          <w:szCs w:val="24"/>
        </w:rPr>
        <w:t xml:space="preserve"> </w:t>
      </w:r>
      <w:proofErr w:type="spellStart"/>
      <w:r w:rsidRPr="00563EB3">
        <w:rPr>
          <w:szCs w:val="24"/>
        </w:rPr>
        <w:t>услуги</w:t>
      </w:r>
      <w:proofErr w:type="spellEnd"/>
      <w:r w:rsidRPr="00563EB3">
        <w:rPr>
          <w:szCs w:val="24"/>
        </w:rPr>
        <w:t xml:space="preserve"> (</w:t>
      </w:r>
      <w:proofErr w:type="spellStart"/>
      <w:r w:rsidRPr="00563EB3">
        <w:rPr>
          <w:szCs w:val="24"/>
        </w:rPr>
        <w:t>Приложение</w:t>
      </w:r>
      <w:proofErr w:type="spellEnd"/>
      <w:r w:rsidRPr="00563EB3">
        <w:rPr>
          <w:szCs w:val="24"/>
        </w:rPr>
        <w:t xml:space="preserve"> </w:t>
      </w:r>
      <w:r>
        <w:rPr>
          <w:szCs w:val="24"/>
        </w:rPr>
        <w:t>№.26.</w:t>
      </w:r>
      <w:r w:rsidRPr="00563EB3">
        <w:rPr>
          <w:szCs w:val="24"/>
        </w:rPr>
        <w:t xml:space="preserve"> </w:t>
      </w:r>
      <w:proofErr w:type="spellStart"/>
      <w:r w:rsidRPr="00563EB3">
        <w:rPr>
          <w:szCs w:val="24"/>
        </w:rPr>
        <w:t>Списък</w:t>
      </w:r>
      <w:proofErr w:type="spellEnd"/>
      <w:r w:rsidRPr="00563EB3">
        <w:rPr>
          <w:szCs w:val="24"/>
        </w:rPr>
        <w:t xml:space="preserve"> </w:t>
      </w:r>
      <w:proofErr w:type="spellStart"/>
      <w:r w:rsidRPr="00563EB3">
        <w:rPr>
          <w:szCs w:val="24"/>
        </w:rPr>
        <w:t>на</w:t>
      </w:r>
      <w:proofErr w:type="spellEnd"/>
      <w:r w:rsidRPr="00563EB3">
        <w:rPr>
          <w:szCs w:val="24"/>
        </w:rPr>
        <w:t xml:space="preserve"> </w:t>
      </w:r>
      <w:proofErr w:type="spellStart"/>
      <w:r w:rsidRPr="00563EB3">
        <w:rPr>
          <w:szCs w:val="24"/>
        </w:rPr>
        <w:t>населените</w:t>
      </w:r>
      <w:proofErr w:type="spellEnd"/>
      <w:r w:rsidRPr="00563EB3">
        <w:rPr>
          <w:szCs w:val="24"/>
        </w:rPr>
        <w:t xml:space="preserve"> </w:t>
      </w:r>
      <w:proofErr w:type="spellStart"/>
      <w:r w:rsidRPr="00563EB3">
        <w:rPr>
          <w:szCs w:val="24"/>
        </w:rPr>
        <w:t>места</w:t>
      </w:r>
      <w:proofErr w:type="spellEnd"/>
      <w:r w:rsidRPr="00563EB3">
        <w:rPr>
          <w:szCs w:val="24"/>
        </w:rPr>
        <w:t xml:space="preserve"> </w:t>
      </w:r>
      <w:r>
        <w:rPr>
          <w:szCs w:val="24"/>
        </w:rPr>
        <w:t xml:space="preserve">с </w:t>
      </w:r>
      <w:proofErr w:type="spellStart"/>
      <w:r>
        <w:rPr>
          <w:szCs w:val="24"/>
        </w:rPr>
        <w:t>население</w:t>
      </w:r>
      <w:proofErr w:type="spellEnd"/>
      <w:r>
        <w:rPr>
          <w:szCs w:val="24"/>
        </w:rPr>
        <w:t xml:space="preserve"> 500 и </w:t>
      </w:r>
      <w:proofErr w:type="spellStart"/>
      <w:r>
        <w:rPr>
          <w:szCs w:val="24"/>
        </w:rPr>
        <w:t>повече</w:t>
      </w:r>
      <w:proofErr w:type="spellEnd"/>
      <w:r>
        <w:rPr>
          <w:szCs w:val="24"/>
        </w:rPr>
        <w:t xml:space="preserve"> </w:t>
      </w:r>
      <w:proofErr w:type="spellStart"/>
      <w:r>
        <w:rPr>
          <w:szCs w:val="24"/>
        </w:rPr>
        <w:t>жители</w:t>
      </w:r>
      <w:proofErr w:type="spellEnd"/>
      <w:r>
        <w:rPr>
          <w:szCs w:val="24"/>
        </w:rPr>
        <w:t xml:space="preserve"> </w:t>
      </w:r>
      <w:proofErr w:type="spellStart"/>
      <w:r>
        <w:rPr>
          <w:szCs w:val="24"/>
        </w:rPr>
        <w:t>към</w:t>
      </w:r>
      <w:proofErr w:type="spellEnd"/>
      <w:r>
        <w:rPr>
          <w:szCs w:val="24"/>
        </w:rPr>
        <w:t xml:space="preserve"> 31.12.2018 г. </w:t>
      </w:r>
      <w:proofErr w:type="spellStart"/>
      <w:r w:rsidRPr="00563EB3">
        <w:rPr>
          <w:szCs w:val="24"/>
        </w:rPr>
        <w:t>от</w:t>
      </w:r>
      <w:proofErr w:type="spellEnd"/>
      <w:r w:rsidRPr="00563EB3">
        <w:rPr>
          <w:szCs w:val="24"/>
        </w:rPr>
        <w:t xml:space="preserve"> </w:t>
      </w:r>
      <w:proofErr w:type="spellStart"/>
      <w:r w:rsidRPr="00563EB3">
        <w:rPr>
          <w:szCs w:val="24"/>
        </w:rPr>
        <w:t>Документи</w:t>
      </w:r>
      <w:proofErr w:type="spellEnd"/>
      <w:r w:rsidRPr="00563EB3">
        <w:rPr>
          <w:szCs w:val="24"/>
        </w:rPr>
        <w:t xml:space="preserve"> </w:t>
      </w:r>
      <w:proofErr w:type="spellStart"/>
      <w:r w:rsidRPr="00563EB3">
        <w:rPr>
          <w:szCs w:val="24"/>
        </w:rPr>
        <w:t>за</w:t>
      </w:r>
      <w:proofErr w:type="spellEnd"/>
      <w:r w:rsidRPr="00563EB3">
        <w:rPr>
          <w:szCs w:val="24"/>
        </w:rPr>
        <w:t xml:space="preserve"> </w:t>
      </w:r>
      <w:proofErr w:type="spellStart"/>
      <w:r w:rsidRPr="00563EB3">
        <w:rPr>
          <w:szCs w:val="24"/>
        </w:rPr>
        <w:t>информация</w:t>
      </w:r>
      <w:proofErr w:type="spellEnd"/>
      <w:r w:rsidRPr="00563EB3">
        <w:rPr>
          <w:szCs w:val="24"/>
        </w:rPr>
        <w:t>)</w:t>
      </w:r>
      <w:r w:rsidR="005815CB">
        <w:rPr>
          <w:szCs w:val="24"/>
          <w:lang w:val="bg-BG"/>
        </w:rPr>
        <w:t>.</w:t>
      </w:r>
    </w:p>
    <w:p w:rsidR="00E451AA" w:rsidRDefault="00E451AA" w:rsidP="00E451AA">
      <w:pPr>
        <w:spacing w:before="120" w:after="120"/>
      </w:pPr>
    </w:p>
    <w:p w:rsidR="00E451AA" w:rsidRPr="00E451AA" w:rsidRDefault="00E451AA" w:rsidP="00E451AA">
      <w:pPr>
        <w:pStyle w:val="afa"/>
        <w:numPr>
          <w:ilvl w:val="0"/>
          <w:numId w:val="32"/>
        </w:numPr>
        <w:spacing w:before="120" w:after="120"/>
        <w:rPr>
          <w:b/>
          <w:szCs w:val="24"/>
        </w:rPr>
      </w:pPr>
      <w:proofErr w:type="spellStart"/>
      <w:r w:rsidRPr="00563EB3">
        <w:rPr>
          <w:b/>
          <w:szCs w:val="24"/>
        </w:rPr>
        <w:t>Проектът</w:t>
      </w:r>
      <w:proofErr w:type="spellEnd"/>
      <w:r w:rsidRPr="00563EB3">
        <w:rPr>
          <w:b/>
          <w:szCs w:val="24"/>
        </w:rPr>
        <w:t xml:space="preserve"> </w:t>
      </w:r>
      <w:proofErr w:type="spellStart"/>
      <w:r w:rsidRPr="00563EB3">
        <w:rPr>
          <w:b/>
          <w:szCs w:val="24"/>
        </w:rPr>
        <w:t>въвежда</w:t>
      </w:r>
      <w:proofErr w:type="spellEnd"/>
      <w:r w:rsidRPr="00563EB3">
        <w:rPr>
          <w:b/>
          <w:szCs w:val="24"/>
        </w:rPr>
        <w:t xml:space="preserve"> </w:t>
      </w:r>
      <w:proofErr w:type="spellStart"/>
      <w:r w:rsidRPr="00563EB3">
        <w:rPr>
          <w:b/>
          <w:szCs w:val="24"/>
        </w:rPr>
        <w:t>иновативни</w:t>
      </w:r>
      <w:proofErr w:type="spellEnd"/>
      <w:r w:rsidRPr="00563EB3">
        <w:rPr>
          <w:b/>
          <w:szCs w:val="24"/>
        </w:rPr>
        <w:t xml:space="preserve"> </w:t>
      </w:r>
      <w:proofErr w:type="spellStart"/>
      <w:r w:rsidRPr="00563EB3">
        <w:rPr>
          <w:b/>
          <w:szCs w:val="24"/>
        </w:rPr>
        <w:t>технологии</w:t>
      </w:r>
      <w:proofErr w:type="spellEnd"/>
      <w:r w:rsidRPr="00563EB3">
        <w:rPr>
          <w:b/>
          <w:szCs w:val="24"/>
        </w:rPr>
        <w:t xml:space="preserve"> </w:t>
      </w:r>
      <w:proofErr w:type="spellStart"/>
      <w:r w:rsidRPr="00563EB3">
        <w:rPr>
          <w:b/>
          <w:szCs w:val="24"/>
        </w:rPr>
        <w:t>или</w:t>
      </w:r>
      <w:proofErr w:type="spellEnd"/>
      <w:r w:rsidRPr="00563EB3">
        <w:rPr>
          <w:b/>
          <w:szCs w:val="24"/>
        </w:rPr>
        <w:t xml:space="preserve"> </w:t>
      </w:r>
      <w:proofErr w:type="spellStart"/>
      <w:r w:rsidRPr="00563EB3">
        <w:rPr>
          <w:b/>
          <w:szCs w:val="24"/>
        </w:rPr>
        <w:t>инвестиции</w:t>
      </w:r>
      <w:proofErr w:type="spellEnd"/>
      <w:r w:rsidRPr="00563EB3">
        <w:rPr>
          <w:b/>
          <w:szCs w:val="24"/>
        </w:rPr>
        <w:t xml:space="preserve"> с </w:t>
      </w:r>
      <w:proofErr w:type="spellStart"/>
      <w:r w:rsidRPr="00563EB3">
        <w:rPr>
          <w:b/>
          <w:szCs w:val="24"/>
        </w:rPr>
        <w:t>екологичен</w:t>
      </w:r>
      <w:proofErr w:type="spellEnd"/>
      <w:r w:rsidRPr="00563EB3">
        <w:rPr>
          <w:b/>
          <w:szCs w:val="24"/>
        </w:rPr>
        <w:t xml:space="preserve"> </w:t>
      </w:r>
      <w:proofErr w:type="spellStart"/>
      <w:r w:rsidRPr="00563EB3">
        <w:rPr>
          <w:b/>
          <w:szCs w:val="24"/>
        </w:rPr>
        <w:t>ефект</w:t>
      </w:r>
      <w:proofErr w:type="spellEnd"/>
    </w:p>
    <w:p w:rsidR="00E451AA" w:rsidRPr="00070396" w:rsidRDefault="00E451AA" w:rsidP="00E451AA">
      <w:pPr>
        <w:spacing w:before="120" w:after="120"/>
        <w:rPr>
          <w:rFonts w:eastAsia="Calibri"/>
          <w:b/>
        </w:rPr>
      </w:pPr>
      <w:proofErr w:type="spellStart"/>
      <w:r w:rsidRPr="00070396">
        <w:rPr>
          <w:rFonts w:eastAsia="Calibri"/>
          <w:b/>
        </w:rPr>
        <w:t>Минимални</w:t>
      </w:r>
      <w:proofErr w:type="spellEnd"/>
      <w:r w:rsidRPr="00070396">
        <w:rPr>
          <w:rFonts w:eastAsia="Calibri"/>
          <w:b/>
        </w:rPr>
        <w:t xml:space="preserve"> </w:t>
      </w:r>
      <w:proofErr w:type="spellStart"/>
      <w:r w:rsidRPr="00070396">
        <w:rPr>
          <w:rFonts w:eastAsia="Calibri"/>
          <w:b/>
        </w:rPr>
        <w:t>изисквания</w:t>
      </w:r>
      <w:proofErr w:type="spellEnd"/>
      <w:r w:rsidRPr="00070396">
        <w:rPr>
          <w:rFonts w:eastAsia="Calibri"/>
          <w:b/>
        </w:rPr>
        <w:t xml:space="preserve"> </w:t>
      </w:r>
      <w:proofErr w:type="spellStart"/>
      <w:r w:rsidRPr="00070396">
        <w:rPr>
          <w:rFonts w:eastAsia="Calibri"/>
          <w:b/>
        </w:rPr>
        <w:t>за</w:t>
      </w:r>
      <w:proofErr w:type="spellEnd"/>
      <w:r w:rsidRPr="00070396">
        <w:rPr>
          <w:rFonts w:eastAsia="Calibri"/>
          <w:b/>
        </w:rPr>
        <w:t xml:space="preserve"> </w:t>
      </w:r>
      <w:proofErr w:type="spellStart"/>
      <w:r w:rsidRPr="00070396">
        <w:rPr>
          <w:rFonts w:eastAsia="Calibri"/>
          <w:b/>
        </w:rPr>
        <w:t>присъждане</w:t>
      </w:r>
      <w:proofErr w:type="spellEnd"/>
      <w:r w:rsidRPr="00070396">
        <w:rPr>
          <w:rFonts w:eastAsia="Calibri"/>
          <w:b/>
        </w:rPr>
        <w:t xml:space="preserve"> </w:t>
      </w:r>
      <w:proofErr w:type="spellStart"/>
      <w:r w:rsidRPr="00070396">
        <w:rPr>
          <w:rFonts w:eastAsia="Calibri"/>
          <w:b/>
        </w:rPr>
        <w:t>на</w:t>
      </w:r>
      <w:proofErr w:type="spellEnd"/>
      <w:r w:rsidRPr="00070396">
        <w:rPr>
          <w:rFonts w:eastAsia="Calibri"/>
          <w:b/>
        </w:rPr>
        <w:t xml:space="preserve"> </w:t>
      </w:r>
      <w:proofErr w:type="spellStart"/>
      <w:r w:rsidRPr="00070396">
        <w:rPr>
          <w:rFonts w:eastAsia="Calibri"/>
          <w:b/>
        </w:rPr>
        <w:t>точки</w:t>
      </w:r>
      <w:proofErr w:type="spellEnd"/>
      <w:r w:rsidRPr="00070396">
        <w:rPr>
          <w:rFonts w:eastAsia="Calibri"/>
          <w:b/>
        </w:rPr>
        <w:t xml:space="preserve"> </w:t>
      </w:r>
      <w:proofErr w:type="spellStart"/>
      <w:r w:rsidRPr="00070396">
        <w:rPr>
          <w:rFonts w:eastAsia="Calibri"/>
          <w:b/>
        </w:rPr>
        <w:t>по</w:t>
      </w:r>
      <w:proofErr w:type="spellEnd"/>
      <w:r w:rsidRPr="00070396">
        <w:rPr>
          <w:rFonts w:eastAsia="Calibri"/>
          <w:b/>
        </w:rPr>
        <w:t xml:space="preserve"> </w:t>
      </w:r>
      <w:proofErr w:type="spellStart"/>
      <w:r w:rsidRPr="00070396">
        <w:rPr>
          <w:rFonts w:eastAsia="Calibri"/>
          <w:b/>
        </w:rPr>
        <w:t>критерия</w:t>
      </w:r>
      <w:proofErr w:type="spellEnd"/>
    </w:p>
    <w:p w:rsidR="00E451AA" w:rsidRPr="00070396" w:rsidRDefault="00E451AA" w:rsidP="00E451AA">
      <w:pPr>
        <w:spacing w:before="120" w:after="120"/>
        <w:rPr>
          <w:rFonts w:eastAsia="Calibri"/>
        </w:rPr>
      </w:pPr>
      <w:proofErr w:type="spellStart"/>
      <w:r w:rsidRPr="00070396">
        <w:rPr>
          <w:rFonts w:eastAsia="Calibri"/>
        </w:rPr>
        <w:t>Точки</w:t>
      </w:r>
      <w:proofErr w:type="spellEnd"/>
      <w:r w:rsidRPr="00070396">
        <w:rPr>
          <w:rFonts w:eastAsia="Calibri"/>
        </w:rPr>
        <w:t xml:space="preserve"> </w:t>
      </w:r>
      <w:proofErr w:type="spellStart"/>
      <w:r w:rsidRPr="00070396">
        <w:rPr>
          <w:rFonts w:eastAsia="Calibri"/>
        </w:rPr>
        <w:t>по</w:t>
      </w:r>
      <w:proofErr w:type="spellEnd"/>
      <w:r w:rsidRPr="00070396">
        <w:rPr>
          <w:rFonts w:eastAsia="Calibri"/>
        </w:rPr>
        <w:t xml:space="preserve"> </w:t>
      </w:r>
      <w:proofErr w:type="spellStart"/>
      <w:r w:rsidRPr="00070396">
        <w:rPr>
          <w:rFonts w:eastAsia="Calibri"/>
        </w:rPr>
        <w:t>критерия</w:t>
      </w:r>
      <w:proofErr w:type="spellEnd"/>
      <w:r w:rsidRPr="00070396">
        <w:rPr>
          <w:rFonts w:eastAsia="Calibri"/>
        </w:rPr>
        <w:t xml:space="preserve"> </w:t>
      </w:r>
      <w:proofErr w:type="spellStart"/>
      <w:r w:rsidRPr="00070396">
        <w:rPr>
          <w:rFonts w:eastAsia="Calibri"/>
        </w:rPr>
        <w:t>се</w:t>
      </w:r>
      <w:proofErr w:type="spellEnd"/>
      <w:r w:rsidRPr="00070396">
        <w:rPr>
          <w:rFonts w:eastAsia="Calibri"/>
        </w:rPr>
        <w:t xml:space="preserve"> </w:t>
      </w:r>
      <w:proofErr w:type="spellStart"/>
      <w:r w:rsidRPr="00070396">
        <w:rPr>
          <w:rFonts w:eastAsia="Calibri"/>
        </w:rPr>
        <w:t>присъждат</w:t>
      </w:r>
      <w:proofErr w:type="spellEnd"/>
      <w:r w:rsidRPr="00070396">
        <w:rPr>
          <w:rFonts w:eastAsia="Calibri"/>
        </w:rPr>
        <w:t xml:space="preserve"> в </w:t>
      </w:r>
      <w:proofErr w:type="spellStart"/>
      <w:r w:rsidRPr="00070396">
        <w:rPr>
          <w:rFonts w:eastAsia="Calibri"/>
        </w:rPr>
        <w:t>случай</w:t>
      </w:r>
      <w:proofErr w:type="spellEnd"/>
      <w:r w:rsidRPr="00070396">
        <w:rPr>
          <w:rFonts w:eastAsia="Calibri"/>
        </w:rPr>
        <w:t xml:space="preserve">, </w:t>
      </w:r>
      <w:proofErr w:type="spellStart"/>
      <w:r>
        <w:rPr>
          <w:rFonts w:eastAsia="Calibri"/>
        </w:rPr>
        <w:t>че</w:t>
      </w:r>
      <w:proofErr w:type="spellEnd"/>
      <w:r>
        <w:rPr>
          <w:rFonts w:eastAsia="Calibri"/>
        </w:rPr>
        <w:t xml:space="preserve"> </w:t>
      </w:r>
      <w:proofErr w:type="spellStart"/>
      <w:r>
        <w:rPr>
          <w:rFonts w:eastAsia="Calibri"/>
        </w:rPr>
        <w:t>проектното</w:t>
      </w:r>
      <w:proofErr w:type="spellEnd"/>
      <w:r>
        <w:rPr>
          <w:rFonts w:eastAsia="Calibri"/>
        </w:rPr>
        <w:t xml:space="preserve"> </w:t>
      </w:r>
      <w:proofErr w:type="spellStart"/>
      <w:proofErr w:type="gramStart"/>
      <w:r>
        <w:rPr>
          <w:rFonts w:eastAsia="Calibri"/>
        </w:rPr>
        <w:t>предложение</w:t>
      </w:r>
      <w:proofErr w:type="spellEnd"/>
      <w:r>
        <w:rPr>
          <w:rFonts w:eastAsia="Calibri"/>
        </w:rPr>
        <w:t xml:space="preserve">  </w:t>
      </w:r>
      <w:proofErr w:type="spellStart"/>
      <w:r>
        <w:rPr>
          <w:rFonts w:eastAsia="Calibri"/>
        </w:rPr>
        <w:t>на</w:t>
      </w:r>
      <w:proofErr w:type="spellEnd"/>
      <w:proofErr w:type="gramEnd"/>
      <w:r>
        <w:rPr>
          <w:rFonts w:eastAsia="Calibri"/>
        </w:rPr>
        <w:t xml:space="preserve"> </w:t>
      </w:r>
      <w:proofErr w:type="spellStart"/>
      <w:r>
        <w:rPr>
          <w:rFonts w:eastAsia="Calibri"/>
        </w:rPr>
        <w:t>кандидата</w:t>
      </w:r>
      <w:proofErr w:type="spellEnd"/>
      <w:r>
        <w:rPr>
          <w:rFonts w:eastAsia="Calibri"/>
        </w:rPr>
        <w:t xml:space="preserve"> </w:t>
      </w:r>
      <w:proofErr w:type="spellStart"/>
      <w:r>
        <w:rPr>
          <w:rFonts w:eastAsia="Calibri"/>
        </w:rPr>
        <w:t>включва</w:t>
      </w:r>
      <w:proofErr w:type="spellEnd"/>
      <w:r>
        <w:rPr>
          <w:rFonts w:eastAsia="Calibri"/>
        </w:rPr>
        <w:t xml:space="preserve"> </w:t>
      </w:r>
      <w:proofErr w:type="spellStart"/>
      <w:r>
        <w:rPr>
          <w:rFonts w:eastAsia="Calibri"/>
        </w:rPr>
        <w:t>разходи</w:t>
      </w:r>
      <w:proofErr w:type="spellEnd"/>
      <w:r w:rsidRPr="00070396">
        <w:rPr>
          <w:rFonts w:eastAsia="Calibri"/>
        </w:rPr>
        <w:t xml:space="preserve"> </w:t>
      </w:r>
      <w:proofErr w:type="spellStart"/>
      <w:r w:rsidRPr="00070396">
        <w:rPr>
          <w:rFonts w:eastAsia="Calibri"/>
        </w:rPr>
        <w:t>за</w:t>
      </w:r>
      <w:proofErr w:type="spellEnd"/>
      <w:r w:rsidRPr="00070396">
        <w:rPr>
          <w:rFonts w:eastAsia="Calibri"/>
        </w:rPr>
        <w:t xml:space="preserve"> </w:t>
      </w:r>
      <w:proofErr w:type="spellStart"/>
      <w:r w:rsidRPr="00070396">
        <w:rPr>
          <w:rFonts w:eastAsia="Calibri"/>
        </w:rPr>
        <w:t>дейности</w:t>
      </w:r>
      <w:proofErr w:type="spellEnd"/>
      <w:r w:rsidRPr="00070396">
        <w:rPr>
          <w:rFonts w:eastAsia="Calibri"/>
        </w:rPr>
        <w:t xml:space="preserve"> </w:t>
      </w:r>
      <w:proofErr w:type="spellStart"/>
      <w:r w:rsidRPr="00070396">
        <w:rPr>
          <w:rFonts w:eastAsia="Calibri"/>
        </w:rPr>
        <w:t>въвеждащи</w:t>
      </w:r>
      <w:proofErr w:type="spellEnd"/>
      <w:r w:rsidRPr="00070396">
        <w:rPr>
          <w:rFonts w:eastAsia="Calibri"/>
        </w:rPr>
        <w:t xml:space="preserve"> </w:t>
      </w:r>
      <w:proofErr w:type="spellStart"/>
      <w:r w:rsidRPr="00070396">
        <w:rPr>
          <w:rFonts w:eastAsia="Calibri"/>
        </w:rPr>
        <w:t>иновативни</w:t>
      </w:r>
      <w:proofErr w:type="spellEnd"/>
      <w:r w:rsidRPr="00070396">
        <w:rPr>
          <w:rFonts w:eastAsia="Calibri"/>
        </w:rPr>
        <w:t xml:space="preserve"> </w:t>
      </w:r>
      <w:proofErr w:type="spellStart"/>
      <w:r w:rsidRPr="00070396">
        <w:rPr>
          <w:rFonts w:eastAsia="Calibri"/>
        </w:rPr>
        <w:t>технологии</w:t>
      </w:r>
      <w:proofErr w:type="spellEnd"/>
      <w:r w:rsidRPr="00070396">
        <w:rPr>
          <w:rFonts w:eastAsia="Calibri"/>
        </w:rPr>
        <w:t xml:space="preserve"> и/</w:t>
      </w:r>
      <w:proofErr w:type="spellStart"/>
      <w:r w:rsidRPr="00070396">
        <w:rPr>
          <w:rFonts w:eastAsia="Calibri"/>
        </w:rPr>
        <w:t>или</w:t>
      </w:r>
      <w:proofErr w:type="spellEnd"/>
      <w:r w:rsidRPr="00070396">
        <w:rPr>
          <w:rFonts w:eastAsia="Calibri"/>
        </w:rPr>
        <w:t xml:space="preserve"> </w:t>
      </w:r>
      <w:proofErr w:type="spellStart"/>
      <w:r w:rsidRPr="00070396">
        <w:rPr>
          <w:rFonts w:eastAsia="Calibri"/>
        </w:rPr>
        <w:t>инвестиции</w:t>
      </w:r>
      <w:proofErr w:type="spellEnd"/>
      <w:r w:rsidRPr="00070396">
        <w:rPr>
          <w:rFonts w:eastAsia="Calibri"/>
        </w:rPr>
        <w:t xml:space="preserve"> с </w:t>
      </w:r>
      <w:proofErr w:type="spellStart"/>
      <w:r w:rsidRPr="00070396">
        <w:rPr>
          <w:rFonts w:eastAsia="Calibri"/>
        </w:rPr>
        <w:t>екологичен</w:t>
      </w:r>
      <w:proofErr w:type="spellEnd"/>
      <w:r w:rsidRPr="00070396">
        <w:rPr>
          <w:rFonts w:eastAsia="Calibri"/>
        </w:rPr>
        <w:t xml:space="preserve"> </w:t>
      </w:r>
      <w:proofErr w:type="spellStart"/>
      <w:r w:rsidRPr="00070396">
        <w:rPr>
          <w:rFonts w:eastAsia="Calibri"/>
        </w:rPr>
        <w:t>ефект</w:t>
      </w:r>
      <w:proofErr w:type="spellEnd"/>
      <w:r w:rsidRPr="00070396">
        <w:rPr>
          <w:rFonts w:eastAsia="Calibri"/>
        </w:rPr>
        <w:t>.</w:t>
      </w:r>
    </w:p>
    <w:p w:rsidR="00E451AA" w:rsidRPr="00070396" w:rsidRDefault="00E451AA" w:rsidP="00E451AA">
      <w:pPr>
        <w:spacing w:before="120" w:after="120"/>
        <w:rPr>
          <w:rFonts w:eastAsia="Calibri"/>
        </w:rPr>
      </w:pPr>
      <w:proofErr w:type="spellStart"/>
      <w:r w:rsidRPr="00070396">
        <w:rPr>
          <w:rFonts w:eastAsia="Calibri"/>
        </w:rPr>
        <w:t>Иновациите</w:t>
      </w:r>
      <w:proofErr w:type="spellEnd"/>
      <w:r w:rsidRPr="00070396">
        <w:rPr>
          <w:rFonts w:eastAsia="Calibri"/>
        </w:rPr>
        <w:t xml:space="preserve"> в </w:t>
      </w:r>
      <w:proofErr w:type="spellStart"/>
      <w:r w:rsidRPr="00070396">
        <w:rPr>
          <w:rFonts w:eastAsia="Calibri"/>
        </w:rPr>
        <w:t>Стратегията</w:t>
      </w:r>
      <w:proofErr w:type="spellEnd"/>
      <w:r w:rsidRPr="00070396">
        <w:rPr>
          <w:rFonts w:eastAsia="Calibri"/>
        </w:rPr>
        <w:t xml:space="preserve"> </w:t>
      </w:r>
      <w:proofErr w:type="spellStart"/>
      <w:r w:rsidRPr="00070396">
        <w:rPr>
          <w:rFonts w:eastAsia="Calibri"/>
        </w:rPr>
        <w:t>на</w:t>
      </w:r>
      <w:proofErr w:type="spellEnd"/>
      <w:r w:rsidRPr="00070396">
        <w:rPr>
          <w:rFonts w:eastAsia="Calibri"/>
        </w:rPr>
        <w:t xml:space="preserve"> МИГ </w:t>
      </w:r>
      <w:proofErr w:type="spellStart"/>
      <w:r>
        <w:rPr>
          <w:rFonts w:eastAsia="Calibri"/>
        </w:rPr>
        <w:t>Стамболово</w:t>
      </w:r>
      <w:proofErr w:type="spellEnd"/>
      <w:r>
        <w:rPr>
          <w:rFonts w:eastAsia="Calibri"/>
        </w:rPr>
        <w:t xml:space="preserve"> – </w:t>
      </w:r>
      <w:proofErr w:type="spellStart"/>
      <w:r>
        <w:rPr>
          <w:rFonts w:eastAsia="Calibri"/>
        </w:rPr>
        <w:t>Кърджали</w:t>
      </w:r>
      <w:proofErr w:type="spellEnd"/>
      <w:r>
        <w:rPr>
          <w:rFonts w:eastAsia="Calibri"/>
        </w:rPr>
        <w:t xml:space="preserve"> 54 </w:t>
      </w:r>
      <w:proofErr w:type="spellStart"/>
      <w:r w:rsidRPr="00070396">
        <w:rPr>
          <w:rFonts w:eastAsia="Calibri"/>
        </w:rPr>
        <w:t>са</w:t>
      </w:r>
      <w:proofErr w:type="spellEnd"/>
      <w:r w:rsidRPr="00070396">
        <w:rPr>
          <w:rFonts w:eastAsia="Calibri"/>
        </w:rPr>
        <w:t xml:space="preserve"> </w:t>
      </w:r>
      <w:proofErr w:type="spellStart"/>
      <w:r>
        <w:rPr>
          <w:rFonts w:eastAsia="Calibri"/>
        </w:rPr>
        <w:t>дейности</w:t>
      </w:r>
      <w:proofErr w:type="spellEnd"/>
      <w:r>
        <w:rPr>
          <w:rFonts w:eastAsia="Calibri"/>
        </w:rPr>
        <w:t xml:space="preserve">, </w:t>
      </w:r>
      <w:proofErr w:type="spellStart"/>
      <w:r w:rsidRPr="00070396">
        <w:rPr>
          <w:rFonts w:eastAsia="Calibri"/>
        </w:rPr>
        <w:t>насочени</w:t>
      </w:r>
      <w:proofErr w:type="spellEnd"/>
      <w:r w:rsidRPr="00070396">
        <w:rPr>
          <w:rFonts w:eastAsia="Calibri"/>
        </w:rPr>
        <w:t xml:space="preserve"> </w:t>
      </w:r>
      <w:proofErr w:type="spellStart"/>
      <w:r w:rsidRPr="00070396">
        <w:rPr>
          <w:rFonts w:eastAsia="Calibri"/>
        </w:rPr>
        <w:t>към</w:t>
      </w:r>
      <w:proofErr w:type="spellEnd"/>
      <w:r w:rsidRPr="00070396">
        <w:rPr>
          <w:rFonts w:eastAsia="Calibri"/>
        </w:rPr>
        <w:t xml:space="preserve"> </w:t>
      </w:r>
      <w:proofErr w:type="spellStart"/>
      <w:r w:rsidRPr="00070396">
        <w:rPr>
          <w:rFonts w:eastAsia="Calibri"/>
        </w:rPr>
        <w:t>множество</w:t>
      </w:r>
      <w:proofErr w:type="spellEnd"/>
      <w:r w:rsidRPr="00070396">
        <w:rPr>
          <w:rFonts w:eastAsia="Calibri"/>
        </w:rPr>
        <w:t xml:space="preserve"> </w:t>
      </w:r>
      <w:proofErr w:type="spellStart"/>
      <w:r w:rsidRPr="00070396">
        <w:rPr>
          <w:rFonts w:eastAsia="Calibri"/>
        </w:rPr>
        <w:t>малки</w:t>
      </w:r>
      <w:proofErr w:type="spellEnd"/>
      <w:r w:rsidRPr="00070396">
        <w:rPr>
          <w:rFonts w:eastAsia="Calibri"/>
        </w:rPr>
        <w:t xml:space="preserve"> </w:t>
      </w:r>
      <w:proofErr w:type="spellStart"/>
      <w:r w:rsidRPr="00070396">
        <w:rPr>
          <w:rFonts w:eastAsia="Calibri"/>
        </w:rPr>
        <w:t>подобрения</w:t>
      </w:r>
      <w:proofErr w:type="spellEnd"/>
      <w:r w:rsidRPr="00070396">
        <w:rPr>
          <w:rFonts w:eastAsia="Calibri"/>
        </w:rPr>
        <w:t xml:space="preserve">, </w:t>
      </w:r>
      <w:proofErr w:type="spellStart"/>
      <w:r w:rsidRPr="00070396">
        <w:rPr>
          <w:rFonts w:eastAsia="Calibri"/>
        </w:rPr>
        <w:t>представляващи</w:t>
      </w:r>
      <w:proofErr w:type="spellEnd"/>
      <w:r w:rsidRPr="00070396">
        <w:rPr>
          <w:rFonts w:eastAsia="Calibri"/>
        </w:rPr>
        <w:t xml:space="preserve"> </w:t>
      </w:r>
      <w:proofErr w:type="spellStart"/>
      <w:r w:rsidRPr="00070396">
        <w:rPr>
          <w:rFonts w:eastAsia="Calibri"/>
        </w:rPr>
        <w:t>новост</w:t>
      </w:r>
      <w:proofErr w:type="spellEnd"/>
      <w:r w:rsidRPr="00070396">
        <w:rPr>
          <w:rFonts w:eastAsia="Calibri"/>
        </w:rPr>
        <w:t xml:space="preserve"> в </w:t>
      </w:r>
      <w:proofErr w:type="spellStart"/>
      <w:r w:rsidRPr="00070396">
        <w:rPr>
          <w:rFonts w:eastAsia="Calibri"/>
        </w:rPr>
        <w:t>икономическия</w:t>
      </w:r>
      <w:proofErr w:type="spellEnd"/>
      <w:r w:rsidRPr="00070396">
        <w:rPr>
          <w:rFonts w:eastAsia="Calibri"/>
        </w:rPr>
        <w:t xml:space="preserve"> и </w:t>
      </w:r>
      <w:proofErr w:type="spellStart"/>
      <w:r w:rsidRPr="00070396">
        <w:rPr>
          <w:rFonts w:eastAsia="Calibri"/>
        </w:rPr>
        <w:t>социален</w:t>
      </w:r>
      <w:proofErr w:type="spellEnd"/>
      <w:r w:rsidRPr="00070396">
        <w:rPr>
          <w:rFonts w:eastAsia="Calibri"/>
        </w:rPr>
        <w:t xml:space="preserve"> </w:t>
      </w:r>
      <w:proofErr w:type="spellStart"/>
      <w:r w:rsidRPr="00070396">
        <w:rPr>
          <w:rFonts w:eastAsia="Calibri"/>
        </w:rPr>
        <w:t>живот</w:t>
      </w:r>
      <w:proofErr w:type="spellEnd"/>
      <w:r w:rsidRPr="00070396">
        <w:rPr>
          <w:rFonts w:eastAsia="Calibri"/>
        </w:rPr>
        <w:t xml:space="preserve"> </w:t>
      </w:r>
      <w:proofErr w:type="spellStart"/>
      <w:r>
        <w:rPr>
          <w:rFonts w:eastAsia="Calibri"/>
        </w:rPr>
        <w:t>на</w:t>
      </w:r>
      <w:proofErr w:type="spellEnd"/>
      <w:r>
        <w:rPr>
          <w:rFonts w:eastAsia="Calibri"/>
        </w:rPr>
        <w:t xml:space="preserve"> </w:t>
      </w:r>
      <w:proofErr w:type="spellStart"/>
      <w:r>
        <w:rPr>
          <w:rFonts w:eastAsia="Calibri"/>
        </w:rPr>
        <w:t>територията</w:t>
      </w:r>
      <w:proofErr w:type="spellEnd"/>
      <w:r>
        <w:rPr>
          <w:rFonts w:eastAsia="Calibri"/>
        </w:rPr>
        <w:t xml:space="preserve"> </w:t>
      </w:r>
      <w:proofErr w:type="spellStart"/>
      <w:r>
        <w:rPr>
          <w:rFonts w:eastAsia="Calibri"/>
        </w:rPr>
        <w:t>на</w:t>
      </w:r>
      <w:proofErr w:type="spellEnd"/>
      <w:r>
        <w:rPr>
          <w:rFonts w:eastAsia="Calibri"/>
        </w:rPr>
        <w:t xml:space="preserve"> МИГ</w:t>
      </w:r>
      <w:r w:rsidRPr="00070396">
        <w:rPr>
          <w:rFonts w:eastAsia="Calibri"/>
        </w:rPr>
        <w:t>.</w:t>
      </w:r>
    </w:p>
    <w:p w:rsidR="00E451AA" w:rsidRPr="00070396" w:rsidRDefault="00E451AA" w:rsidP="00E451AA">
      <w:pPr>
        <w:spacing w:before="120" w:after="120"/>
        <w:rPr>
          <w:rFonts w:eastAsia="Calibri"/>
        </w:rPr>
      </w:pPr>
      <w:proofErr w:type="spellStart"/>
      <w:r w:rsidRPr="00070396">
        <w:rPr>
          <w:rFonts w:eastAsia="Calibri"/>
        </w:rPr>
        <w:t>Дейности</w:t>
      </w:r>
      <w:proofErr w:type="spellEnd"/>
      <w:r w:rsidRPr="00070396">
        <w:rPr>
          <w:rFonts w:eastAsia="Calibri"/>
        </w:rPr>
        <w:t xml:space="preserve"> </w:t>
      </w:r>
      <w:proofErr w:type="spellStart"/>
      <w:r w:rsidRPr="00070396">
        <w:rPr>
          <w:rFonts w:eastAsia="Calibri"/>
        </w:rPr>
        <w:t>въвеждащи</w:t>
      </w:r>
      <w:proofErr w:type="spellEnd"/>
      <w:r w:rsidRPr="00070396">
        <w:rPr>
          <w:rFonts w:eastAsia="Calibri"/>
        </w:rPr>
        <w:t xml:space="preserve"> </w:t>
      </w:r>
      <w:proofErr w:type="spellStart"/>
      <w:r w:rsidRPr="00070396">
        <w:rPr>
          <w:rFonts w:eastAsia="Calibri"/>
        </w:rPr>
        <w:t>иновативни</w:t>
      </w:r>
      <w:proofErr w:type="spellEnd"/>
      <w:r w:rsidRPr="00070396">
        <w:rPr>
          <w:rFonts w:eastAsia="Calibri"/>
        </w:rPr>
        <w:t xml:space="preserve"> </w:t>
      </w:r>
      <w:proofErr w:type="spellStart"/>
      <w:r w:rsidRPr="00070396">
        <w:rPr>
          <w:rFonts w:eastAsia="Calibri"/>
        </w:rPr>
        <w:t>технологии</w:t>
      </w:r>
      <w:proofErr w:type="spellEnd"/>
      <w:r w:rsidRPr="00070396">
        <w:rPr>
          <w:rFonts w:eastAsia="Calibri"/>
        </w:rPr>
        <w:t xml:space="preserve"> </w:t>
      </w:r>
      <w:proofErr w:type="spellStart"/>
      <w:r w:rsidRPr="00070396">
        <w:rPr>
          <w:rFonts w:eastAsia="Calibri"/>
        </w:rPr>
        <w:t>са</w:t>
      </w:r>
      <w:proofErr w:type="spellEnd"/>
      <w:r w:rsidRPr="00070396">
        <w:rPr>
          <w:rFonts w:eastAsia="Calibri"/>
        </w:rPr>
        <w:t xml:space="preserve"> </w:t>
      </w:r>
      <w:proofErr w:type="spellStart"/>
      <w:r w:rsidRPr="00070396">
        <w:rPr>
          <w:rFonts w:eastAsia="Calibri"/>
        </w:rPr>
        <w:t>дейности</w:t>
      </w:r>
      <w:proofErr w:type="spellEnd"/>
      <w:r w:rsidRPr="00070396">
        <w:rPr>
          <w:rFonts w:eastAsia="Calibri"/>
        </w:rPr>
        <w:t xml:space="preserve">, </w:t>
      </w:r>
      <w:proofErr w:type="spellStart"/>
      <w:r w:rsidRPr="00070396">
        <w:rPr>
          <w:rFonts w:eastAsia="Calibri"/>
        </w:rPr>
        <w:t>които</w:t>
      </w:r>
      <w:proofErr w:type="spellEnd"/>
      <w:r w:rsidRPr="00070396">
        <w:rPr>
          <w:rFonts w:eastAsia="Calibri"/>
        </w:rPr>
        <w:t xml:space="preserve"> </w:t>
      </w:r>
      <w:proofErr w:type="spellStart"/>
      <w:r w:rsidRPr="00070396">
        <w:rPr>
          <w:rFonts w:eastAsia="Calibri"/>
        </w:rPr>
        <w:t>към</w:t>
      </w:r>
      <w:proofErr w:type="spellEnd"/>
      <w:r w:rsidRPr="00070396">
        <w:rPr>
          <w:rFonts w:eastAsia="Calibri"/>
        </w:rPr>
        <w:t xml:space="preserve"> </w:t>
      </w:r>
      <w:proofErr w:type="spellStart"/>
      <w:r w:rsidRPr="00070396">
        <w:rPr>
          <w:rFonts w:eastAsia="Calibri"/>
        </w:rPr>
        <w:t>момента</w:t>
      </w:r>
      <w:proofErr w:type="spellEnd"/>
      <w:r w:rsidRPr="00070396">
        <w:rPr>
          <w:rFonts w:eastAsia="Calibri"/>
        </w:rPr>
        <w:t xml:space="preserve"> </w:t>
      </w:r>
      <w:proofErr w:type="spellStart"/>
      <w:r w:rsidRPr="00070396">
        <w:rPr>
          <w:rFonts w:eastAsia="Calibri"/>
        </w:rPr>
        <w:t>на</w:t>
      </w:r>
      <w:proofErr w:type="spellEnd"/>
      <w:r w:rsidRPr="00070396">
        <w:rPr>
          <w:rFonts w:eastAsia="Calibri"/>
        </w:rPr>
        <w:t xml:space="preserve"> </w:t>
      </w:r>
      <w:proofErr w:type="spellStart"/>
      <w:r w:rsidRPr="00070396">
        <w:rPr>
          <w:rFonts w:eastAsia="Calibri"/>
        </w:rPr>
        <w:t>кандидатстването</w:t>
      </w:r>
      <w:proofErr w:type="spellEnd"/>
      <w:r w:rsidRPr="00070396">
        <w:rPr>
          <w:rFonts w:eastAsia="Calibri"/>
        </w:rPr>
        <w:t xml:space="preserve"> </w:t>
      </w:r>
      <w:proofErr w:type="spellStart"/>
      <w:r w:rsidRPr="00070396">
        <w:rPr>
          <w:rFonts w:eastAsia="Calibri"/>
        </w:rPr>
        <w:t>не</w:t>
      </w:r>
      <w:proofErr w:type="spellEnd"/>
      <w:r w:rsidRPr="00070396">
        <w:rPr>
          <w:rFonts w:eastAsia="Calibri"/>
        </w:rPr>
        <w:t xml:space="preserve"> </w:t>
      </w:r>
      <w:proofErr w:type="spellStart"/>
      <w:r w:rsidRPr="00070396">
        <w:rPr>
          <w:rFonts w:eastAsia="Calibri"/>
        </w:rPr>
        <w:t>са</w:t>
      </w:r>
      <w:proofErr w:type="spellEnd"/>
      <w:r w:rsidRPr="00070396">
        <w:rPr>
          <w:rFonts w:eastAsia="Calibri"/>
        </w:rPr>
        <w:t xml:space="preserve"> </w:t>
      </w:r>
      <w:proofErr w:type="spellStart"/>
      <w:r w:rsidRPr="00070396">
        <w:rPr>
          <w:rFonts w:eastAsia="Calibri"/>
        </w:rPr>
        <w:t>внедрявани</w:t>
      </w:r>
      <w:proofErr w:type="spellEnd"/>
      <w:r w:rsidRPr="00070396">
        <w:rPr>
          <w:rFonts w:eastAsia="Calibri"/>
        </w:rPr>
        <w:t xml:space="preserve"> </w:t>
      </w:r>
      <w:proofErr w:type="spellStart"/>
      <w:r w:rsidRPr="00070396">
        <w:rPr>
          <w:rFonts w:eastAsia="Calibri"/>
        </w:rPr>
        <w:t>при</w:t>
      </w:r>
      <w:proofErr w:type="spellEnd"/>
      <w:r w:rsidRPr="00070396">
        <w:rPr>
          <w:rFonts w:eastAsia="Calibri"/>
        </w:rPr>
        <w:t xml:space="preserve"> </w:t>
      </w:r>
      <w:proofErr w:type="spellStart"/>
      <w:r w:rsidRPr="00070396">
        <w:rPr>
          <w:rFonts w:eastAsia="Calibri"/>
        </w:rPr>
        <w:t>бенефициента</w:t>
      </w:r>
      <w:proofErr w:type="spellEnd"/>
      <w:r w:rsidRPr="00070396">
        <w:rPr>
          <w:rFonts w:eastAsia="Calibri"/>
        </w:rPr>
        <w:t xml:space="preserve">; </w:t>
      </w:r>
    </w:p>
    <w:p w:rsidR="00E451AA" w:rsidRPr="00070396" w:rsidRDefault="00E451AA" w:rsidP="00E451AA">
      <w:pPr>
        <w:spacing w:before="120" w:after="120"/>
        <w:rPr>
          <w:rFonts w:eastAsia="Calibri"/>
        </w:rPr>
      </w:pPr>
      <w:proofErr w:type="spellStart"/>
      <w:proofErr w:type="gramStart"/>
      <w:r w:rsidRPr="00070396">
        <w:rPr>
          <w:rFonts w:eastAsia="Calibri"/>
        </w:rPr>
        <w:t>Инвестиции</w:t>
      </w:r>
      <w:proofErr w:type="spellEnd"/>
      <w:r w:rsidRPr="00070396">
        <w:rPr>
          <w:rFonts w:eastAsia="Calibri"/>
        </w:rPr>
        <w:t xml:space="preserve">  с</w:t>
      </w:r>
      <w:proofErr w:type="gramEnd"/>
      <w:r w:rsidRPr="00070396">
        <w:rPr>
          <w:rFonts w:eastAsia="Calibri"/>
        </w:rPr>
        <w:t xml:space="preserve"> </w:t>
      </w:r>
      <w:proofErr w:type="spellStart"/>
      <w:r w:rsidRPr="00070396">
        <w:rPr>
          <w:rFonts w:eastAsia="Calibri"/>
        </w:rPr>
        <w:t>екологичен</w:t>
      </w:r>
      <w:proofErr w:type="spellEnd"/>
      <w:r w:rsidRPr="00070396">
        <w:rPr>
          <w:rFonts w:eastAsia="Calibri"/>
        </w:rPr>
        <w:t xml:space="preserve"> </w:t>
      </w:r>
      <w:proofErr w:type="spellStart"/>
      <w:r w:rsidRPr="00070396">
        <w:rPr>
          <w:rFonts w:eastAsia="Calibri"/>
        </w:rPr>
        <w:t>ефект</w:t>
      </w:r>
      <w:proofErr w:type="spellEnd"/>
      <w:r w:rsidRPr="00070396">
        <w:rPr>
          <w:rFonts w:eastAsia="Calibri"/>
        </w:rPr>
        <w:t xml:space="preserve"> </w:t>
      </w:r>
      <w:proofErr w:type="spellStart"/>
      <w:r w:rsidRPr="00070396">
        <w:rPr>
          <w:rFonts w:eastAsia="Calibri"/>
        </w:rPr>
        <w:t>са</w:t>
      </w:r>
      <w:proofErr w:type="spellEnd"/>
      <w:r w:rsidRPr="00070396">
        <w:rPr>
          <w:rFonts w:eastAsia="Calibri"/>
        </w:rPr>
        <w:t xml:space="preserve"> </w:t>
      </w:r>
      <w:proofErr w:type="spellStart"/>
      <w:r w:rsidRPr="00070396">
        <w:rPr>
          <w:rFonts w:eastAsia="Calibri"/>
        </w:rPr>
        <w:t>тези</w:t>
      </w:r>
      <w:proofErr w:type="spellEnd"/>
      <w:r w:rsidRPr="00070396">
        <w:rPr>
          <w:rFonts w:eastAsia="Calibri"/>
        </w:rPr>
        <w:t xml:space="preserve"> </w:t>
      </w:r>
      <w:proofErr w:type="spellStart"/>
      <w:r w:rsidRPr="00070396">
        <w:rPr>
          <w:rFonts w:eastAsia="Calibri"/>
        </w:rPr>
        <w:t>дейности</w:t>
      </w:r>
      <w:proofErr w:type="spellEnd"/>
      <w:r w:rsidRPr="00070396">
        <w:rPr>
          <w:rFonts w:eastAsia="Calibri"/>
        </w:rPr>
        <w:t xml:space="preserve">, </w:t>
      </w:r>
      <w:proofErr w:type="spellStart"/>
      <w:r w:rsidRPr="00070396">
        <w:rPr>
          <w:rFonts w:eastAsia="Calibri"/>
        </w:rPr>
        <w:t>които</w:t>
      </w:r>
      <w:proofErr w:type="spellEnd"/>
      <w:r w:rsidRPr="00070396">
        <w:rPr>
          <w:rFonts w:eastAsia="Calibri"/>
        </w:rPr>
        <w:t xml:space="preserve"> </w:t>
      </w:r>
      <w:proofErr w:type="spellStart"/>
      <w:r w:rsidRPr="00070396">
        <w:rPr>
          <w:rFonts w:eastAsia="Calibri"/>
        </w:rPr>
        <w:t>водят</w:t>
      </w:r>
      <w:proofErr w:type="spellEnd"/>
      <w:r w:rsidRPr="00070396">
        <w:rPr>
          <w:rFonts w:eastAsia="Calibri"/>
        </w:rPr>
        <w:t xml:space="preserve"> </w:t>
      </w:r>
      <w:proofErr w:type="spellStart"/>
      <w:r w:rsidRPr="00070396">
        <w:rPr>
          <w:rFonts w:eastAsia="Calibri"/>
        </w:rPr>
        <w:t>до</w:t>
      </w:r>
      <w:proofErr w:type="spellEnd"/>
      <w:r w:rsidRPr="00070396">
        <w:rPr>
          <w:rFonts w:eastAsia="Calibri"/>
        </w:rPr>
        <w:t xml:space="preserve">  </w:t>
      </w:r>
      <w:proofErr w:type="spellStart"/>
      <w:r w:rsidRPr="00070396">
        <w:rPr>
          <w:rFonts w:eastAsia="Calibri"/>
        </w:rPr>
        <w:t>икономии</w:t>
      </w:r>
      <w:proofErr w:type="spellEnd"/>
      <w:r w:rsidRPr="00070396">
        <w:rPr>
          <w:rFonts w:eastAsia="Calibri"/>
        </w:rPr>
        <w:t xml:space="preserve"> </w:t>
      </w:r>
      <w:proofErr w:type="spellStart"/>
      <w:r w:rsidRPr="00070396">
        <w:rPr>
          <w:rFonts w:eastAsia="Calibri"/>
        </w:rPr>
        <w:t>на</w:t>
      </w:r>
      <w:proofErr w:type="spellEnd"/>
      <w:r w:rsidRPr="00070396">
        <w:rPr>
          <w:rFonts w:eastAsia="Calibri"/>
        </w:rPr>
        <w:t xml:space="preserve"> </w:t>
      </w:r>
      <w:proofErr w:type="spellStart"/>
      <w:r w:rsidRPr="00070396">
        <w:rPr>
          <w:rFonts w:eastAsia="Calibri"/>
        </w:rPr>
        <w:t>енергия</w:t>
      </w:r>
      <w:proofErr w:type="spellEnd"/>
      <w:r w:rsidRPr="00070396">
        <w:rPr>
          <w:rFonts w:eastAsia="Calibri"/>
        </w:rPr>
        <w:t xml:space="preserve">, </w:t>
      </w:r>
      <w:proofErr w:type="spellStart"/>
      <w:r w:rsidRPr="00070396">
        <w:rPr>
          <w:rFonts w:eastAsia="Calibri"/>
        </w:rPr>
        <w:t>намаляване</w:t>
      </w:r>
      <w:proofErr w:type="spellEnd"/>
      <w:r w:rsidRPr="00070396">
        <w:rPr>
          <w:rFonts w:eastAsia="Calibri"/>
        </w:rPr>
        <w:t xml:space="preserve"> </w:t>
      </w:r>
      <w:proofErr w:type="spellStart"/>
      <w:r w:rsidRPr="00070396">
        <w:rPr>
          <w:rFonts w:eastAsia="Calibri"/>
        </w:rPr>
        <w:t>на</w:t>
      </w:r>
      <w:proofErr w:type="spellEnd"/>
      <w:r w:rsidRPr="00070396">
        <w:rPr>
          <w:rFonts w:eastAsia="Calibri"/>
        </w:rPr>
        <w:t xml:space="preserve"> </w:t>
      </w:r>
      <w:proofErr w:type="spellStart"/>
      <w:r w:rsidRPr="00070396">
        <w:rPr>
          <w:rFonts w:eastAsia="Calibri"/>
        </w:rPr>
        <w:t>вредни</w:t>
      </w:r>
      <w:proofErr w:type="spellEnd"/>
      <w:r w:rsidRPr="00070396">
        <w:rPr>
          <w:rFonts w:eastAsia="Calibri"/>
        </w:rPr>
        <w:t xml:space="preserve"> </w:t>
      </w:r>
      <w:proofErr w:type="spellStart"/>
      <w:r w:rsidRPr="00070396">
        <w:rPr>
          <w:rFonts w:eastAsia="Calibri"/>
        </w:rPr>
        <w:t>емисии</w:t>
      </w:r>
      <w:proofErr w:type="spellEnd"/>
      <w:r w:rsidRPr="00070396">
        <w:rPr>
          <w:rFonts w:eastAsia="Calibri"/>
        </w:rPr>
        <w:t xml:space="preserve"> в </w:t>
      </w:r>
      <w:proofErr w:type="spellStart"/>
      <w:r w:rsidRPr="00070396">
        <w:rPr>
          <w:rFonts w:eastAsia="Calibri"/>
        </w:rPr>
        <w:t>атмосферата</w:t>
      </w:r>
      <w:proofErr w:type="spellEnd"/>
      <w:r w:rsidRPr="00070396">
        <w:rPr>
          <w:rFonts w:eastAsia="Calibri"/>
        </w:rPr>
        <w:t xml:space="preserve">. </w:t>
      </w:r>
    </w:p>
    <w:p w:rsidR="00E451AA" w:rsidRPr="00070396" w:rsidRDefault="00E451AA" w:rsidP="00E451AA">
      <w:pPr>
        <w:spacing w:before="120" w:after="120"/>
        <w:rPr>
          <w:rFonts w:eastAsia="Calibri"/>
          <w:b/>
        </w:rPr>
      </w:pPr>
      <w:proofErr w:type="spellStart"/>
      <w:r w:rsidRPr="00070396">
        <w:rPr>
          <w:rFonts w:eastAsia="Calibri"/>
          <w:b/>
        </w:rPr>
        <w:t>За</w:t>
      </w:r>
      <w:proofErr w:type="spellEnd"/>
      <w:r w:rsidRPr="00070396">
        <w:rPr>
          <w:rFonts w:eastAsia="Calibri"/>
          <w:b/>
        </w:rPr>
        <w:t xml:space="preserve"> </w:t>
      </w:r>
      <w:proofErr w:type="spellStart"/>
      <w:r w:rsidRPr="00070396">
        <w:rPr>
          <w:rFonts w:eastAsia="Calibri"/>
          <w:b/>
        </w:rPr>
        <w:t>доказване</w:t>
      </w:r>
      <w:proofErr w:type="spellEnd"/>
      <w:r w:rsidRPr="00070396">
        <w:rPr>
          <w:rFonts w:eastAsia="Calibri"/>
          <w:b/>
        </w:rPr>
        <w:t xml:space="preserve"> </w:t>
      </w:r>
      <w:proofErr w:type="spellStart"/>
      <w:r w:rsidRPr="00070396">
        <w:rPr>
          <w:rFonts w:eastAsia="Calibri"/>
          <w:b/>
        </w:rPr>
        <w:t>на</w:t>
      </w:r>
      <w:proofErr w:type="spellEnd"/>
      <w:r w:rsidRPr="00070396">
        <w:rPr>
          <w:rFonts w:eastAsia="Calibri"/>
          <w:b/>
        </w:rPr>
        <w:t xml:space="preserve"> </w:t>
      </w:r>
      <w:proofErr w:type="spellStart"/>
      <w:r w:rsidRPr="00070396">
        <w:rPr>
          <w:rFonts w:eastAsia="Calibri"/>
          <w:b/>
        </w:rPr>
        <w:t>съответствие</w:t>
      </w:r>
      <w:proofErr w:type="spellEnd"/>
      <w:r w:rsidRPr="00070396">
        <w:rPr>
          <w:rFonts w:eastAsia="Calibri"/>
          <w:b/>
        </w:rPr>
        <w:t xml:space="preserve">. </w:t>
      </w:r>
    </w:p>
    <w:p w:rsidR="00977581" w:rsidRPr="005815CB" w:rsidRDefault="00E451AA" w:rsidP="00E451AA">
      <w:pPr>
        <w:spacing w:before="120" w:after="120"/>
        <w:rPr>
          <w:rFonts w:eastAsia="Calibri"/>
          <w:lang w:val="bg-BG"/>
        </w:rPr>
      </w:pPr>
      <w:proofErr w:type="spellStart"/>
      <w:r w:rsidRPr="00070396">
        <w:rPr>
          <w:rFonts w:eastAsia="Calibri"/>
        </w:rPr>
        <w:t>Набира</w:t>
      </w:r>
      <w:proofErr w:type="spellEnd"/>
      <w:r w:rsidRPr="00070396">
        <w:rPr>
          <w:rFonts w:eastAsia="Calibri"/>
        </w:rPr>
        <w:t xml:space="preserve"> </w:t>
      </w:r>
      <w:proofErr w:type="spellStart"/>
      <w:r w:rsidRPr="00070396">
        <w:rPr>
          <w:rFonts w:eastAsia="Calibri"/>
        </w:rPr>
        <w:t>се</w:t>
      </w:r>
      <w:proofErr w:type="spellEnd"/>
      <w:r w:rsidRPr="00070396">
        <w:rPr>
          <w:rFonts w:eastAsia="Calibri"/>
        </w:rPr>
        <w:t xml:space="preserve"> </w:t>
      </w:r>
      <w:proofErr w:type="spellStart"/>
      <w:r w:rsidRPr="00070396">
        <w:rPr>
          <w:rFonts w:eastAsia="Calibri"/>
        </w:rPr>
        <w:t>информация</w:t>
      </w:r>
      <w:proofErr w:type="spellEnd"/>
      <w:r w:rsidRPr="00070396">
        <w:rPr>
          <w:rFonts w:eastAsia="Calibri"/>
        </w:rPr>
        <w:t xml:space="preserve"> </w:t>
      </w:r>
      <w:proofErr w:type="spellStart"/>
      <w:r w:rsidRPr="00070396">
        <w:rPr>
          <w:rFonts w:eastAsia="Calibri"/>
        </w:rPr>
        <w:t>от</w:t>
      </w:r>
      <w:proofErr w:type="spellEnd"/>
      <w:r w:rsidRPr="00070396">
        <w:rPr>
          <w:rFonts w:eastAsia="Calibri"/>
        </w:rPr>
        <w:t xml:space="preserve"> ТДИД </w:t>
      </w:r>
      <w:proofErr w:type="spellStart"/>
      <w:r w:rsidRPr="00070396">
        <w:rPr>
          <w:rFonts w:eastAsia="Calibri"/>
        </w:rPr>
        <w:t>Приложение</w:t>
      </w:r>
      <w:proofErr w:type="spellEnd"/>
      <w:r w:rsidRPr="00070396">
        <w:rPr>
          <w:rFonts w:eastAsia="Calibri"/>
        </w:rPr>
        <w:t xml:space="preserve"> </w:t>
      </w:r>
      <w:proofErr w:type="spellStart"/>
      <w:r>
        <w:rPr>
          <w:rFonts w:eastAsia="Calibri"/>
        </w:rPr>
        <w:t>към</w:t>
      </w:r>
      <w:proofErr w:type="spellEnd"/>
      <w:r>
        <w:rPr>
          <w:rFonts w:eastAsia="Calibri"/>
        </w:rPr>
        <w:t xml:space="preserve"> </w:t>
      </w:r>
      <w:proofErr w:type="spellStart"/>
      <w:r w:rsidRPr="00070396">
        <w:rPr>
          <w:rFonts w:eastAsia="Calibri"/>
        </w:rPr>
        <w:t>Документи</w:t>
      </w:r>
      <w:proofErr w:type="spellEnd"/>
      <w:r w:rsidRPr="00070396">
        <w:rPr>
          <w:rFonts w:eastAsia="Calibri"/>
        </w:rPr>
        <w:t xml:space="preserve"> </w:t>
      </w:r>
      <w:proofErr w:type="spellStart"/>
      <w:r w:rsidRPr="00070396">
        <w:rPr>
          <w:rFonts w:eastAsia="Calibri"/>
        </w:rPr>
        <w:t>за</w:t>
      </w:r>
      <w:proofErr w:type="spellEnd"/>
      <w:r w:rsidRPr="00070396">
        <w:rPr>
          <w:rFonts w:eastAsia="Calibri"/>
        </w:rPr>
        <w:t xml:space="preserve"> </w:t>
      </w:r>
      <w:proofErr w:type="spellStart"/>
      <w:r w:rsidRPr="00070396">
        <w:rPr>
          <w:rFonts w:eastAsia="Calibri"/>
        </w:rPr>
        <w:t>попълване</w:t>
      </w:r>
      <w:proofErr w:type="spellEnd"/>
      <w:r w:rsidRPr="00070396">
        <w:rPr>
          <w:rFonts w:eastAsia="Calibri"/>
        </w:rPr>
        <w:t xml:space="preserve">.; </w:t>
      </w:r>
      <w:proofErr w:type="spellStart"/>
      <w:r w:rsidRPr="00070396">
        <w:rPr>
          <w:rFonts w:eastAsia="Calibri"/>
        </w:rPr>
        <w:t>Формуляр</w:t>
      </w:r>
      <w:proofErr w:type="spellEnd"/>
      <w:r w:rsidRPr="00070396">
        <w:rPr>
          <w:rFonts w:eastAsia="Calibri"/>
        </w:rPr>
        <w:t xml:space="preserve"> </w:t>
      </w:r>
      <w:proofErr w:type="spellStart"/>
      <w:r w:rsidRPr="00070396">
        <w:rPr>
          <w:rFonts w:eastAsia="Calibri"/>
        </w:rPr>
        <w:t>за</w:t>
      </w:r>
      <w:proofErr w:type="spellEnd"/>
      <w:r w:rsidRPr="00070396">
        <w:rPr>
          <w:rFonts w:eastAsia="Calibri"/>
        </w:rPr>
        <w:t xml:space="preserve"> </w:t>
      </w:r>
      <w:proofErr w:type="spellStart"/>
      <w:r w:rsidRPr="00070396">
        <w:rPr>
          <w:rFonts w:eastAsia="Calibri"/>
        </w:rPr>
        <w:t>кандидатстване</w:t>
      </w:r>
      <w:proofErr w:type="spellEnd"/>
      <w:r w:rsidRPr="00070396">
        <w:rPr>
          <w:rFonts w:eastAsia="Calibri"/>
        </w:rPr>
        <w:t xml:space="preserve"> (в ИСУН) </w:t>
      </w:r>
      <w:proofErr w:type="spellStart"/>
      <w:r w:rsidRPr="00070396">
        <w:rPr>
          <w:rFonts w:eastAsia="Calibri"/>
        </w:rPr>
        <w:t>раздели</w:t>
      </w:r>
      <w:proofErr w:type="spellEnd"/>
      <w:r w:rsidRPr="00070396">
        <w:rPr>
          <w:rFonts w:eastAsia="Calibri"/>
        </w:rPr>
        <w:t xml:space="preserve"> 7. </w:t>
      </w:r>
      <w:proofErr w:type="spellStart"/>
      <w:r w:rsidRPr="00070396">
        <w:rPr>
          <w:rFonts w:eastAsia="Calibri"/>
        </w:rPr>
        <w:t>План</w:t>
      </w:r>
      <w:proofErr w:type="spellEnd"/>
      <w:r w:rsidRPr="00070396">
        <w:rPr>
          <w:rFonts w:eastAsia="Calibri"/>
        </w:rPr>
        <w:t xml:space="preserve"> </w:t>
      </w:r>
      <w:proofErr w:type="spellStart"/>
      <w:r w:rsidRPr="00070396">
        <w:rPr>
          <w:rFonts w:eastAsia="Calibri"/>
        </w:rPr>
        <w:t>за</w:t>
      </w:r>
      <w:proofErr w:type="spellEnd"/>
      <w:r w:rsidRPr="00070396">
        <w:rPr>
          <w:rFonts w:eastAsia="Calibri"/>
        </w:rPr>
        <w:t xml:space="preserve"> </w:t>
      </w:r>
      <w:proofErr w:type="spellStart"/>
      <w:r w:rsidRPr="00070396">
        <w:rPr>
          <w:rFonts w:eastAsia="Calibri"/>
        </w:rPr>
        <w:t>изпълнение</w:t>
      </w:r>
      <w:proofErr w:type="spellEnd"/>
      <w:r w:rsidRPr="00070396">
        <w:rPr>
          <w:rFonts w:eastAsia="Calibri"/>
        </w:rPr>
        <w:t xml:space="preserve"> / </w:t>
      </w:r>
      <w:proofErr w:type="spellStart"/>
      <w:r w:rsidRPr="00070396">
        <w:rPr>
          <w:rFonts w:eastAsia="Calibri"/>
        </w:rPr>
        <w:t>Дейности</w:t>
      </w:r>
      <w:proofErr w:type="spellEnd"/>
      <w:r w:rsidRPr="00070396">
        <w:rPr>
          <w:rFonts w:eastAsia="Calibri"/>
        </w:rPr>
        <w:t xml:space="preserve"> </w:t>
      </w:r>
      <w:proofErr w:type="spellStart"/>
      <w:r w:rsidRPr="00070396">
        <w:rPr>
          <w:rFonts w:eastAsia="Calibri"/>
        </w:rPr>
        <w:t>по</w:t>
      </w:r>
      <w:proofErr w:type="spellEnd"/>
      <w:r w:rsidRPr="00070396">
        <w:rPr>
          <w:rFonts w:eastAsia="Calibri"/>
        </w:rPr>
        <w:t xml:space="preserve"> </w:t>
      </w:r>
      <w:proofErr w:type="spellStart"/>
      <w:r w:rsidRPr="00070396">
        <w:rPr>
          <w:rFonts w:eastAsia="Calibri"/>
        </w:rPr>
        <w:t>проекта</w:t>
      </w:r>
      <w:proofErr w:type="spellEnd"/>
      <w:r w:rsidRPr="00070396">
        <w:rPr>
          <w:rFonts w:eastAsia="Calibri"/>
        </w:rPr>
        <w:t xml:space="preserve"> </w:t>
      </w:r>
      <w:proofErr w:type="spellStart"/>
      <w:r w:rsidRPr="00070396">
        <w:rPr>
          <w:rFonts w:eastAsia="Calibri"/>
        </w:rPr>
        <w:t>Описание</w:t>
      </w:r>
      <w:proofErr w:type="spellEnd"/>
      <w:r w:rsidRPr="00070396">
        <w:rPr>
          <w:rFonts w:eastAsia="Calibri"/>
        </w:rPr>
        <w:t xml:space="preserve">; 11. </w:t>
      </w:r>
      <w:proofErr w:type="spellStart"/>
      <w:r w:rsidRPr="00070396">
        <w:rPr>
          <w:rFonts w:eastAsia="Calibri"/>
        </w:rPr>
        <w:t>Допълнителна</w:t>
      </w:r>
      <w:proofErr w:type="spellEnd"/>
      <w:r w:rsidRPr="00070396">
        <w:rPr>
          <w:rFonts w:eastAsia="Calibri"/>
        </w:rPr>
        <w:t xml:space="preserve"> </w:t>
      </w:r>
      <w:proofErr w:type="spellStart"/>
      <w:r w:rsidRPr="00070396">
        <w:rPr>
          <w:rFonts w:eastAsia="Calibri"/>
        </w:rPr>
        <w:t>информация</w:t>
      </w:r>
      <w:proofErr w:type="spellEnd"/>
      <w:r w:rsidRPr="00070396">
        <w:rPr>
          <w:rFonts w:eastAsia="Calibri"/>
        </w:rPr>
        <w:t xml:space="preserve"> </w:t>
      </w:r>
      <w:proofErr w:type="spellStart"/>
      <w:r w:rsidRPr="00070396">
        <w:rPr>
          <w:rFonts w:eastAsia="Calibri"/>
        </w:rPr>
        <w:t>необходима</w:t>
      </w:r>
      <w:proofErr w:type="spellEnd"/>
      <w:r w:rsidRPr="00070396">
        <w:rPr>
          <w:rFonts w:eastAsia="Calibri"/>
        </w:rPr>
        <w:t xml:space="preserve"> </w:t>
      </w:r>
      <w:proofErr w:type="spellStart"/>
      <w:r w:rsidRPr="00070396">
        <w:rPr>
          <w:rFonts w:eastAsia="Calibri"/>
        </w:rPr>
        <w:t>за</w:t>
      </w:r>
      <w:proofErr w:type="spellEnd"/>
      <w:r w:rsidRPr="00070396">
        <w:rPr>
          <w:rFonts w:eastAsia="Calibri"/>
        </w:rPr>
        <w:t xml:space="preserve"> </w:t>
      </w:r>
      <w:proofErr w:type="spellStart"/>
      <w:r w:rsidRPr="00070396">
        <w:rPr>
          <w:rFonts w:eastAsia="Calibri"/>
        </w:rPr>
        <w:t>оценка</w:t>
      </w:r>
      <w:proofErr w:type="spellEnd"/>
      <w:r w:rsidRPr="00070396">
        <w:rPr>
          <w:rFonts w:eastAsia="Calibri"/>
        </w:rPr>
        <w:t xml:space="preserve"> </w:t>
      </w:r>
      <w:proofErr w:type="spellStart"/>
      <w:r w:rsidRPr="00070396">
        <w:rPr>
          <w:rFonts w:eastAsia="Calibri"/>
        </w:rPr>
        <w:t>на</w:t>
      </w:r>
      <w:proofErr w:type="spellEnd"/>
      <w:r w:rsidRPr="00070396">
        <w:rPr>
          <w:rFonts w:eastAsia="Calibri"/>
        </w:rPr>
        <w:t xml:space="preserve"> </w:t>
      </w:r>
      <w:proofErr w:type="spellStart"/>
      <w:r w:rsidRPr="00070396">
        <w:rPr>
          <w:rFonts w:eastAsia="Calibri"/>
        </w:rPr>
        <w:t>проектното</w:t>
      </w:r>
      <w:proofErr w:type="spellEnd"/>
      <w:r w:rsidRPr="00070396">
        <w:rPr>
          <w:rFonts w:eastAsia="Calibri"/>
        </w:rPr>
        <w:t xml:space="preserve"> </w:t>
      </w:r>
      <w:proofErr w:type="spellStart"/>
      <w:r w:rsidRPr="00070396">
        <w:rPr>
          <w:rFonts w:eastAsia="Calibri"/>
        </w:rPr>
        <w:t>предложение</w:t>
      </w:r>
      <w:proofErr w:type="spellEnd"/>
      <w:r w:rsidR="005815CB">
        <w:rPr>
          <w:rFonts w:eastAsia="Calibri"/>
          <w:lang w:val="bg-BG"/>
        </w:rPr>
        <w:t>.</w:t>
      </w:r>
    </w:p>
    <w:p w:rsidR="00977581" w:rsidRDefault="00977581" w:rsidP="0004372F">
      <w:pPr>
        <w:jc w:val="both"/>
        <w:outlineLvl w:val="0"/>
        <w:rPr>
          <w:b/>
          <w:szCs w:val="24"/>
          <w:lang w:val="bg-BG"/>
        </w:rPr>
      </w:pPr>
    </w:p>
    <w:p w:rsidR="00F37549" w:rsidRDefault="00F37549" w:rsidP="0004372F">
      <w:pPr>
        <w:jc w:val="both"/>
        <w:outlineLvl w:val="0"/>
        <w:rPr>
          <w:b/>
          <w:szCs w:val="24"/>
          <w:lang w:val="bg-BG"/>
        </w:rPr>
      </w:pPr>
    </w:p>
    <w:p w:rsidR="00F37549" w:rsidRDefault="00F37549" w:rsidP="006744A1">
      <w:pPr>
        <w:jc w:val="both"/>
        <w:outlineLvl w:val="0"/>
        <w:rPr>
          <w:b/>
          <w:szCs w:val="24"/>
          <w:lang w:val="bg-BG"/>
        </w:rPr>
      </w:pPr>
      <w:r w:rsidRPr="003B5631">
        <w:rPr>
          <w:b/>
          <w:szCs w:val="24"/>
          <w:lang w:val="bg-BG"/>
        </w:rPr>
        <w:t>II. ОЦЕНИТЕЛНА ТАБЛИЦА - НАСОКИ ЗА ОЦЕНЯВАНЕ</w:t>
      </w:r>
    </w:p>
    <w:p w:rsidR="00F37549" w:rsidRDefault="00F37549" w:rsidP="0004372F">
      <w:pPr>
        <w:jc w:val="both"/>
        <w:outlineLvl w:val="0"/>
        <w:rPr>
          <w:b/>
          <w:szCs w:val="24"/>
          <w:lang w:val="bg-BG"/>
        </w:rPr>
      </w:pPr>
    </w:p>
    <w:p w:rsidR="00F37549" w:rsidRDefault="00F37549" w:rsidP="0004372F">
      <w:pPr>
        <w:jc w:val="both"/>
        <w:outlineLvl w:val="0"/>
        <w:rPr>
          <w:b/>
          <w:szCs w:val="24"/>
          <w:lang w:val="bg-BG"/>
        </w:rPr>
      </w:pP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
        <w:gridCol w:w="6521"/>
        <w:gridCol w:w="850"/>
        <w:gridCol w:w="851"/>
        <w:gridCol w:w="7342"/>
      </w:tblGrid>
      <w:tr w:rsidR="00F37549" w:rsidRPr="001D4E72" w:rsidTr="00977581">
        <w:trPr>
          <w:trHeight w:val="700"/>
        </w:trPr>
        <w:tc>
          <w:tcPr>
            <w:tcW w:w="16018" w:type="dxa"/>
            <w:gridSpan w:val="5"/>
            <w:shd w:val="clear" w:color="auto" w:fill="D9D9D9"/>
            <w:vAlign w:val="center"/>
          </w:tcPr>
          <w:p w:rsidR="00F37549" w:rsidRPr="00B82E50" w:rsidRDefault="00F37549" w:rsidP="00B82E50">
            <w:pPr>
              <w:jc w:val="center"/>
              <w:rPr>
                <w:b/>
              </w:rPr>
            </w:pPr>
            <w:r w:rsidRPr="00B82E50">
              <w:rPr>
                <w:b/>
                <w:lang w:val="en-US"/>
              </w:rPr>
              <w:t>ТЕХНИЧЕСКА ОЦЕНКА</w:t>
            </w:r>
            <w:r w:rsidRPr="00B82E50">
              <w:rPr>
                <w:b/>
              </w:rPr>
              <w:t xml:space="preserve"> </w:t>
            </w:r>
          </w:p>
        </w:tc>
      </w:tr>
      <w:tr w:rsidR="00F37549" w:rsidRPr="001D4E72" w:rsidTr="00977581">
        <w:tc>
          <w:tcPr>
            <w:tcW w:w="454" w:type="dxa"/>
            <w:shd w:val="clear" w:color="auto" w:fill="D9D9D9"/>
            <w:vAlign w:val="center"/>
          </w:tcPr>
          <w:p w:rsidR="00F37549" w:rsidRPr="00B82E50" w:rsidRDefault="00F37549" w:rsidP="00B82E50">
            <w:pPr>
              <w:jc w:val="center"/>
              <w:rPr>
                <w:b/>
              </w:rPr>
            </w:pPr>
            <w:r w:rsidRPr="00B82E50">
              <w:rPr>
                <w:b/>
              </w:rPr>
              <w:t>№</w:t>
            </w:r>
          </w:p>
        </w:tc>
        <w:tc>
          <w:tcPr>
            <w:tcW w:w="6521" w:type="dxa"/>
            <w:shd w:val="clear" w:color="auto" w:fill="D9D9D9"/>
            <w:vAlign w:val="center"/>
          </w:tcPr>
          <w:p w:rsidR="00F37549" w:rsidRPr="00B82E50" w:rsidRDefault="00F37549" w:rsidP="00B82E50">
            <w:pPr>
              <w:jc w:val="center"/>
              <w:rPr>
                <w:b/>
              </w:rPr>
            </w:pPr>
            <w:proofErr w:type="spellStart"/>
            <w:r w:rsidRPr="00B82E50">
              <w:rPr>
                <w:b/>
              </w:rPr>
              <w:t>Критерии</w:t>
            </w:r>
            <w:proofErr w:type="spellEnd"/>
          </w:p>
        </w:tc>
        <w:tc>
          <w:tcPr>
            <w:tcW w:w="850" w:type="dxa"/>
            <w:shd w:val="clear" w:color="auto" w:fill="D9D9D9"/>
            <w:vAlign w:val="center"/>
          </w:tcPr>
          <w:p w:rsidR="00F37549" w:rsidRPr="00B82E50" w:rsidRDefault="00F37549" w:rsidP="00B82E50">
            <w:pPr>
              <w:jc w:val="center"/>
              <w:rPr>
                <w:b/>
              </w:rPr>
            </w:pPr>
            <w:proofErr w:type="spellStart"/>
            <w:r w:rsidRPr="00B82E50">
              <w:rPr>
                <w:b/>
              </w:rPr>
              <w:t>Да</w:t>
            </w:r>
            <w:proofErr w:type="spellEnd"/>
          </w:p>
        </w:tc>
        <w:tc>
          <w:tcPr>
            <w:tcW w:w="851" w:type="dxa"/>
            <w:shd w:val="clear" w:color="auto" w:fill="D9D9D9"/>
            <w:vAlign w:val="center"/>
          </w:tcPr>
          <w:p w:rsidR="00F37549" w:rsidRPr="00B82E50" w:rsidRDefault="00F37549" w:rsidP="00B82E50">
            <w:pPr>
              <w:jc w:val="center"/>
              <w:rPr>
                <w:b/>
              </w:rPr>
            </w:pPr>
            <w:proofErr w:type="spellStart"/>
            <w:r w:rsidRPr="00B82E50">
              <w:rPr>
                <w:b/>
              </w:rPr>
              <w:t>Не</w:t>
            </w:r>
            <w:proofErr w:type="spellEnd"/>
          </w:p>
        </w:tc>
        <w:tc>
          <w:tcPr>
            <w:tcW w:w="7342" w:type="dxa"/>
            <w:shd w:val="clear" w:color="auto" w:fill="D9D9D9"/>
            <w:vAlign w:val="center"/>
          </w:tcPr>
          <w:p w:rsidR="00F37549" w:rsidRPr="00B82E50" w:rsidRDefault="00F37549" w:rsidP="00B82E50">
            <w:pPr>
              <w:jc w:val="center"/>
              <w:rPr>
                <w:b/>
              </w:rPr>
            </w:pPr>
            <w:proofErr w:type="spellStart"/>
            <w:r w:rsidRPr="00B82E50">
              <w:rPr>
                <w:b/>
              </w:rPr>
              <w:t>Обосновка</w:t>
            </w:r>
            <w:proofErr w:type="spellEnd"/>
          </w:p>
        </w:tc>
      </w:tr>
      <w:tr w:rsidR="00F37549" w:rsidRPr="00E3175D" w:rsidTr="00977581">
        <w:tc>
          <w:tcPr>
            <w:tcW w:w="454" w:type="dxa"/>
            <w:vAlign w:val="center"/>
          </w:tcPr>
          <w:p w:rsidR="00F37549" w:rsidRDefault="00F37549" w:rsidP="00B82E50">
            <w:pPr>
              <w:jc w:val="center"/>
            </w:pPr>
            <w:r>
              <w:t>1.</w:t>
            </w:r>
          </w:p>
        </w:tc>
        <w:tc>
          <w:tcPr>
            <w:tcW w:w="6521" w:type="dxa"/>
          </w:tcPr>
          <w:p w:rsidR="00F37549" w:rsidRPr="00B82E50" w:rsidRDefault="00F37549" w:rsidP="00B82E50">
            <w:pPr>
              <w:jc w:val="both"/>
              <w:rPr>
                <w:lang w:val="ru-RU"/>
              </w:rPr>
            </w:pPr>
            <w:r w:rsidRPr="00B82E50">
              <w:rPr>
                <w:lang w:val="ru-RU"/>
              </w:rPr>
              <w:t xml:space="preserve">Проектът показва постигане на една или повече от целите на СВОМР чрез прилагане на планираните инвестиции и </w:t>
            </w:r>
            <w:r w:rsidRPr="00B82E50">
              <w:rPr>
                <w:lang w:val="ru-RU"/>
              </w:rPr>
              <w:lastRenderedPageBreak/>
              <w:t>дейности.</w:t>
            </w:r>
          </w:p>
        </w:tc>
        <w:tc>
          <w:tcPr>
            <w:tcW w:w="850" w:type="dxa"/>
          </w:tcPr>
          <w:p w:rsidR="00F37549" w:rsidRPr="00B82E50" w:rsidRDefault="00F37549" w:rsidP="00B82E50">
            <w:pPr>
              <w:jc w:val="both"/>
              <w:rPr>
                <w:lang w:val="ru-RU"/>
              </w:rPr>
            </w:pPr>
          </w:p>
        </w:tc>
        <w:tc>
          <w:tcPr>
            <w:tcW w:w="851" w:type="dxa"/>
          </w:tcPr>
          <w:p w:rsidR="00F37549" w:rsidRPr="00B82E50" w:rsidRDefault="00F37549" w:rsidP="00B82E50">
            <w:pPr>
              <w:jc w:val="both"/>
              <w:rPr>
                <w:lang w:val="ru-RU"/>
              </w:rPr>
            </w:pPr>
          </w:p>
        </w:tc>
        <w:tc>
          <w:tcPr>
            <w:tcW w:w="7342" w:type="dxa"/>
          </w:tcPr>
          <w:p w:rsidR="00F37549" w:rsidRPr="00B82E50" w:rsidRDefault="00F37549" w:rsidP="00B82E50">
            <w:pPr>
              <w:jc w:val="both"/>
              <w:rPr>
                <w:lang w:val="ru-RU"/>
              </w:rPr>
            </w:pPr>
          </w:p>
        </w:tc>
      </w:tr>
      <w:tr w:rsidR="00F37549" w:rsidRPr="00E3175D" w:rsidTr="00977581">
        <w:tc>
          <w:tcPr>
            <w:tcW w:w="454" w:type="dxa"/>
            <w:vAlign w:val="center"/>
          </w:tcPr>
          <w:p w:rsidR="00F37549" w:rsidRDefault="00F37549" w:rsidP="00B82E50">
            <w:pPr>
              <w:jc w:val="center"/>
            </w:pPr>
            <w:r>
              <w:t>2.</w:t>
            </w:r>
          </w:p>
        </w:tc>
        <w:tc>
          <w:tcPr>
            <w:tcW w:w="6521" w:type="dxa"/>
          </w:tcPr>
          <w:p w:rsidR="00F37549" w:rsidRPr="00B82E50" w:rsidRDefault="00F37549" w:rsidP="00B82E50">
            <w:pPr>
              <w:jc w:val="both"/>
              <w:rPr>
                <w:lang w:val="ru-RU"/>
              </w:rPr>
            </w:pPr>
            <w:r w:rsidRPr="00B82E50">
              <w:rPr>
                <w:lang w:val="ru-RU"/>
              </w:rPr>
              <w:t>Проектът доказва икономическата жизнеспособност на кандидата за периода за който е изготвен и доказва постигането на показателите.</w:t>
            </w:r>
          </w:p>
        </w:tc>
        <w:tc>
          <w:tcPr>
            <w:tcW w:w="850" w:type="dxa"/>
          </w:tcPr>
          <w:p w:rsidR="00F37549" w:rsidRPr="00B82E50" w:rsidRDefault="00F37549" w:rsidP="00B82E50">
            <w:pPr>
              <w:jc w:val="both"/>
              <w:rPr>
                <w:lang w:val="ru-RU"/>
              </w:rPr>
            </w:pPr>
          </w:p>
        </w:tc>
        <w:tc>
          <w:tcPr>
            <w:tcW w:w="851" w:type="dxa"/>
          </w:tcPr>
          <w:p w:rsidR="00F37549" w:rsidRPr="00B82E50" w:rsidRDefault="00F37549" w:rsidP="00B82E50">
            <w:pPr>
              <w:jc w:val="both"/>
              <w:rPr>
                <w:lang w:val="ru-RU"/>
              </w:rPr>
            </w:pPr>
          </w:p>
        </w:tc>
        <w:tc>
          <w:tcPr>
            <w:tcW w:w="7342" w:type="dxa"/>
          </w:tcPr>
          <w:p w:rsidR="00F37549" w:rsidRPr="00B82E50" w:rsidRDefault="00F37549" w:rsidP="00B82E50">
            <w:pPr>
              <w:jc w:val="both"/>
              <w:rPr>
                <w:lang w:val="ru-RU"/>
              </w:rPr>
            </w:pPr>
          </w:p>
        </w:tc>
      </w:tr>
    </w:tbl>
    <w:p w:rsidR="00F37549" w:rsidRDefault="00F37549" w:rsidP="0004372F">
      <w:pPr>
        <w:jc w:val="both"/>
        <w:outlineLvl w:val="0"/>
        <w:rPr>
          <w:szCs w:val="24"/>
          <w:lang w:val="bg-BG"/>
        </w:rPr>
      </w:pPr>
    </w:p>
    <w:p w:rsidR="00F37549" w:rsidRDefault="00F37549" w:rsidP="0004372F">
      <w:pPr>
        <w:jc w:val="both"/>
        <w:outlineLvl w:val="0"/>
        <w:rPr>
          <w:szCs w:val="24"/>
          <w:lang w:val="bg-BG"/>
        </w:rPr>
      </w:pPr>
      <w:r w:rsidRPr="005151E7">
        <w:rPr>
          <w:szCs w:val="24"/>
          <w:lang w:val="bg-BG"/>
        </w:rPr>
        <w:t>Оценителя</w:t>
      </w:r>
      <w:r>
        <w:rPr>
          <w:szCs w:val="24"/>
          <w:lang w:val="bg-BG"/>
        </w:rPr>
        <w:t>т</w:t>
      </w:r>
      <w:r w:rsidRPr="005151E7">
        <w:rPr>
          <w:szCs w:val="24"/>
          <w:lang w:val="bg-BG"/>
        </w:rPr>
        <w:t xml:space="preserve"> е необходимо в Оценителния лист да обоснове постигането на съответния критерий</w:t>
      </w:r>
    </w:p>
    <w:p w:rsidR="00977581" w:rsidRDefault="00977581" w:rsidP="0004372F">
      <w:pPr>
        <w:jc w:val="both"/>
        <w:outlineLvl w:val="0"/>
        <w:rPr>
          <w:szCs w:val="24"/>
          <w:lang w:val="bg-BG"/>
        </w:rPr>
      </w:pPr>
    </w:p>
    <w:p w:rsidR="00977581" w:rsidRPr="00977581" w:rsidRDefault="00977581" w:rsidP="00977581">
      <w:pPr>
        <w:jc w:val="center"/>
        <w:outlineLvl w:val="0"/>
        <w:rPr>
          <w:b/>
          <w:szCs w:val="24"/>
          <w:lang w:val="bg-BG"/>
        </w:rPr>
      </w:pPr>
      <w:r w:rsidRPr="00977581">
        <w:rPr>
          <w:b/>
          <w:szCs w:val="24"/>
          <w:lang w:val="bg-BG"/>
        </w:rPr>
        <w:t>ФИНАНСОВА ОЦЕНКА</w:t>
      </w:r>
    </w:p>
    <w:p w:rsidR="00977581" w:rsidRDefault="00977581" w:rsidP="0004372F">
      <w:pPr>
        <w:jc w:val="both"/>
        <w:outlineLvl w:val="0"/>
        <w:rPr>
          <w:szCs w:val="24"/>
          <w:lang w:val="bg-BG"/>
        </w:rPr>
      </w:pP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119"/>
        <w:gridCol w:w="3402"/>
        <w:gridCol w:w="1559"/>
        <w:gridCol w:w="1276"/>
        <w:gridCol w:w="6378"/>
      </w:tblGrid>
      <w:tr w:rsidR="00977581" w:rsidRPr="00977581" w:rsidTr="00977581">
        <w:tc>
          <w:tcPr>
            <w:tcW w:w="426" w:type="dxa"/>
            <w:shd w:val="clear" w:color="auto" w:fill="D9D9D9"/>
          </w:tcPr>
          <w:p w:rsidR="00977581" w:rsidRPr="00977581" w:rsidRDefault="00977581" w:rsidP="00977581">
            <w:pPr>
              <w:spacing w:after="160" w:line="259" w:lineRule="auto"/>
              <w:rPr>
                <w:rFonts w:eastAsia="Calibri"/>
                <w:lang w:val="bg-BG"/>
              </w:rPr>
            </w:pPr>
            <w:r w:rsidRPr="00977581">
              <w:rPr>
                <w:rFonts w:eastAsia="Calibri"/>
                <w:lang w:val="bg-BG"/>
              </w:rPr>
              <w:t>№</w:t>
            </w:r>
          </w:p>
        </w:tc>
        <w:tc>
          <w:tcPr>
            <w:tcW w:w="3119" w:type="dxa"/>
            <w:shd w:val="clear" w:color="auto" w:fill="D9D9D9"/>
          </w:tcPr>
          <w:p w:rsidR="00977581" w:rsidRPr="00977581" w:rsidRDefault="00977581" w:rsidP="00977581">
            <w:pPr>
              <w:spacing w:after="160" w:line="259" w:lineRule="auto"/>
              <w:rPr>
                <w:rFonts w:eastAsia="Calibri"/>
                <w:lang w:val="bg-BG"/>
              </w:rPr>
            </w:pPr>
            <w:r w:rsidRPr="00977581">
              <w:rPr>
                <w:rFonts w:eastAsia="Calibri"/>
                <w:lang w:val="bg-BG"/>
              </w:rPr>
              <w:t>Критерий</w:t>
            </w:r>
          </w:p>
        </w:tc>
        <w:tc>
          <w:tcPr>
            <w:tcW w:w="3402" w:type="dxa"/>
            <w:shd w:val="clear" w:color="auto" w:fill="D9D9D9"/>
          </w:tcPr>
          <w:p w:rsidR="00977581" w:rsidRPr="00977581" w:rsidRDefault="00977581" w:rsidP="00977581">
            <w:pPr>
              <w:spacing w:after="160" w:line="259" w:lineRule="auto"/>
              <w:rPr>
                <w:rFonts w:eastAsia="Calibri"/>
                <w:lang w:val="bg-BG"/>
              </w:rPr>
            </w:pPr>
            <w:r w:rsidRPr="00977581">
              <w:rPr>
                <w:rFonts w:eastAsia="Calibri"/>
                <w:lang w:val="bg-BG"/>
              </w:rPr>
              <w:t>Минимално изискване</w:t>
            </w:r>
          </w:p>
        </w:tc>
        <w:tc>
          <w:tcPr>
            <w:tcW w:w="1559" w:type="dxa"/>
            <w:shd w:val="clear" w:color="auto" w:fill="D9D9D9"/>
          </w:tcPr>
          <w:p w:rsidR="00977581" w:rsidRPr="00977581" w:rsidRDefault="00977581" w:rsidP="00977581">
            <w:pPr>
              <w:spacing w:after="160" w:line="259" w:lineRule="auto"/>
              <w:rPr>
                <w:rFonts w:eastAsia="Calibri"/>
                <w:lang w:val="bg-BG"/>
              </w:rPr>
            </w:pPr>
            <w:r w:rsidRPr="00977581">
              <w:rPr>
                <w:rFonts w:eastAsia="Calibri"/>
                <w:lang w:val="bg-BG"/>
              </w:rPr>
              <w:t>Максимален брой точки</w:t>
            </w:r>
          </w:p>
        </w:tc>
        <w:tc>
          <w:tcPr>
            <w:tcW w:w="1276" w:type="dxa"/>
            <w:shd w:val="clear" w:color="auto" w:fill="D9D9D9"/>
          </w:tcPr>
          <w:p w:rsidR="00977581" w:rsidRPr="00977581" w:rsidRDefault="00977581" w:rsidP="00977581">
            <w:pPr>
              <w:spacing w:after="160" w:line="259" w:lineRule="auto"/>
              <w:rPr>
                <w:rFonts w:eastAsia="Calibri"/>
                <w:lang w:val="bg-BG"/>
              </w:rPr>
            </w:pPr>
            <w:r w:rsidRPr="00977581">
              <w:rPr>
                <w:rFonts w:eastAsia="Calibri"/>
                <w:lang w:val="bg-BG"/>
              </w:rPr>
              <w:t>Точки за проекта</w:t>
            </w:r>
          </w:p>
        </w:tc>
        <w:tc>
          <w:tcPr>
            <w:tcW w:w="6378" w:type="dxa"/>
            <w:shd w:val="clear" w:color="auto" w:fill="D9D9D9"/>
          </w:tcPr>
          <w:p w:rsidR="00977581" w:rsidRPr="00977581" w:rsidRDefault="00977581" w:rsidP="00977581">
            <w:pPr>
              <w:spacing w:after="160" w:line="259" w:lineRule="auto"/>
              <w:rPr>
                <w:rFonts w:eastAsia="Calibri"/>
                <w:lang w:val="bg-BG"/>
              </w:rPr>
            </w:pPr>
            <w:r w:rsidRPr="00977581">
              <w:rPr>
                <w:rFonts w:eastAsia="Calibri"/>
                <w:lang w:val="bg-BG"/>
              </w:rPr>
              <w:t>Обосновка</w:t>
            </w:r>
          </w:p>
        </w:tc>
      </w:tr>
      <w:tr w:rsidR="00977581" w:rsidRPr="00977581" w:rsidTr="00977581">
        <w:tc>
          <w:tcPr>
            <w:tcW w:w="426" w:type="dxa"/>
            <w:shd w:val="clear" w:color="auto" w:fill="auto"/>
          </w:tcPr>
          <w:p w:rsidR="00977581" w:rsidRPr="00977581" w:rsidRDefault="00977581" w:rsidP="00977581">
            <w:pPr>
              <w:spacing w:after="160" w:line="259" w:lineRule="auto"/>
              <w:rPr>
                <w:rFonts w:eastAsia="Calibri"/>
                <w:lang w:val="bg-BG"/>
              </w:rPr>
            </w:pPr>
            <w:r w:rsidRPr="00977581">
              <w:rPr>
                <w:rFonts w:eastAsia="Calibri"/>
                <w:lang w:val="bg-BG"/>
              </w:rPr>
              <w:t>1</w:t>
            </w:r>
          </w:p>
        </w:tc>
        <w:tc>
          <w:tcPr>
            <w:tcW w:w="3119" w:type="dxa"/>
            <w:shd w:val="clear" w:color="auto" w:fill="auto"/>
          </w:tcPr>
          <w:p w:rsidR="00977581" w:rsidRPr="00977581" w:rsidRDefault="00977581" w:rsidP="00977581">
            <w:pPr>
              <w:spacing w:after="160" w:line="259" w:lineRule="auto"/>
              <w:rPr>
                <w:rFonts w:eastAsia="Calibri"/>
                <w:lang w:val="bg-BG"/>
              </w:rPr>
            </w:pPr>
            <w:r w:rsidRPr="00977581">
              <w:rPr>
                <w:rFonts w:eastAsia="Calibri"/>
                <w:lang w:val="bg-BG"/>
              </w:rPr>
              <w:t>Проектът е за изграждане и/или реконструкция на инфраструктура в населено място извън общинския център</w:t>
            </w:r>
          </w:p>
        </w:tc>
        <w:tc>
          <w:tcPr>
            <w:tcW w:w="3402" w:type="dxa"/>
            <w:shd w:val="clear" w:color="auto" w:fill="auto"/>
          </w:tcPr>
          <w:p w:rsidR="00977581" w:rsidRPr="00977581" w:rsidRDefault="00654E59" w:rsidP="00977581">
            <w:pPr>
              <w:spacing w:after="160" w:line="259" w:lineRule="auto"/>
              <w:rPr>
                <w:rFonts w:eastAsia="Calibri"/>
                <w:lang w:val="bg-BG"/>
              </w:rPr>
            </w:pPr>
            <w:r>
              <w:rPr>
                <w:rFonts w:eastAsia="Calibri"/>
                <w:lang w:val="bg-BG"/>
              </w:rPr>
              <w:t xml:space="preserve"> </w:t>
            </w:r>
          </w:p>
        </w:tc>
        <w:tc>
          <w:tcPr>
            <w:tcW w:w="1559" w:type="dxa"/>
            <w:shd w:val="clear" w:color="auto" w:fill="auto"/>
          </w:tcPr>
          <w:p w:rsidR="00977581" w:rsidRPr="00977581" w:rsidRDefault="00977581" w:rsidP="00977581">
            <w:pPr>
              <w:spacing w:after="160" w:line="259" w:lineRule="auto"/>
              <w:rPr>
                <w:rFonts w:eastAsia="Calibri"/>
                <w:lang w:val="bg-BG"/>
              </w:rPr>
            </w:pPr>
            <w:r w:rsidRPr="00977581">
              <w:rPr>
                <w:rFonts w:eastAsia="Calibri"/>
                <w:lang w:val="bg-BG"/>
              </w:rPr>
              <w:t>40</w:t>
            </w:r>
          </w:p>
        </w:tc>
        <w:tc>
          <w:tcPr>
            <w:tcW w:w="1276" w:type="dxa"/>
            <w:shd w:val="clear" w:color="auto" w:fill="auto"/>
          </w:tcPr>
          <w:p w:rsidR="00977581" w:rsidRPr="00977581" w:rsidRDefault="00977581" w:rsidP="00977581">
            <w:pPr>
              <w:spacing w:after="160" w:line="259" w:lineRule="auto"/>
              <w:rPr>
                <w:rFonts w:eastAsia="Calibri"/>
                <w:lang w:val="bg-BG"/>
              </w:rPr>
            </w:pPr>
          </w:p>
        </w:tc>
        <w:tc>
          <w:tcPr>
            <w:tcW w:w="6378" w:type="dxa"/>
            <w:shd w:val="clear" w:color="auto" w:fill="auto"/>
          </w:tcPr>
          <w:p w:rsidR="00977581" w:rsidRPr="00977581" w:rsidRDefault="00977581" w:rsidP="00977581">
            <w:pPr>
              <w:spacing w:after="160" w:line="259" w:lineRule="auto"/>
              <w:rPr>
                <w:rFonts w:eastAsia="Calibri"/>
                <w:lang w:val="bg-BG"/>
              </w:rPr>
            </w:pPr>
          </w:p>
        </w:tc>
      </w:tr>
      <w:tr w:rsidR="00977581" w:rsidRPr="00977581" w:rsidTr="00977581">
        <w:tc>
          <w:tcPr>
            <w:tcW w:w="426" w:type="dxa"/>
            <w:shd w:val="clear" w:color="auto" w:fill="auto"/>
          </w:tcPr>
          <w:p w:rsidR="00977581" w:rsidRPr="00977581" w:rsidRDefault="00977581" w:rsidP="00977581">
            <w:pPr>
              <w:spacing w:after="160" w:line="259" w:lineRule="auto"/>
              <w:rPr>
                <w:rFonts w:eastAsia="Calibri"/>
                <w:lang w:val="bg-BG"/>
              </w:rPr>
            </w:pPr>
            <w:r w:rsidRPr="00977581">
              <w:rPr>
                <w:rFonts w:eastAsia="Calibri"/>
                <w:lang w:val="bg-BG"/>
              </w:rPr>
              <w:t>2</w:t>
            </w:r>
          </w:p>
        </w:tc>
        <w:tc>
          <w:tcPr>
            <w:tcW w:w="3119" w:type="dxa"/>
            <w:shd w:val="clear" w:color="auto" w:fill="auto"/>
          </w:tcPr>
          <w:p w:rsidR="00977581" w:rsidRPr="00977581" w:rsidRDefault="00977581" w:rsidP="00977581">
            <w:pPr>
              <w:spacing w:after="160" w:line="259" w:lineRule="auto"/>
              <w:rPr>
                <w:rFonts w:eastAsia="Calibri"/>
                <w:lang w:val="bg-BG"/>
              </w:rPr>
            </w:pPr>
            <w:r w:rsidRPr="00977581">
              <w:rPr>
                <w:rFonts w:eastAsia="Calibri"/>
                <w:lang w:val="bg-BG"/>
              </w:rPr>
              <w:t>Проектът е за изграждане и/или реконструкция на инфраструктура, обслужваща населени места с висок дял на млади хора до 29 г.</w:t>
            </w:r>
          </w:p>
        </w:tc>
        <w:tc>
          <w:tcPr>
            <w:tcW w:w="3402" w:type="dxa"/>
            <w:shd w:val="clear" w:color="auto" w:fill="auto"/>
          </w:tcPr>
          <w:p w:rsidR="00977581" w:rsidRPr="00977581" w:rsidRDefault="00654E59" w:rsidP="00977581">
            <w:pPr>
              <w:spacing w:after="160" w:line="259" w:lineRule="auto"/>
              <w:rPr>
                <w:rFonts w:eastAsia="Calibri"/>
                <w:lang w:val="bg-BG"/>
              </w:rPr>
            </w:pPr>
            <w:r>
              <w:rPr>
                <w:rFonts w:eastAsia="Calibri"/>
                <w:lang w:val="bg-BG"/>
              </w:rPr>
              <w:t xml:space="preserve"> </w:t>
            </w:r>
          </w:p>
        </w:tc>
        <w:tc>
          <w:tcPr>
            <w:tcW w:w="1559" w:type="dxa"/>
            <w:shd w:val="clear" w:color="auto" w:fill="auto"/>
          </w:tcPr>
          <w:p w:rsidR="00977581" w:rsidRPr="00977581" w:rsidRDefault="00977581" w:rsidP="00977581">
            <w:pPr>
              <w:spacing w:after="160" w:line="259" w:lineRule="auto"/>
              <w:rPr>
                <w:rFonts w:eastAsia="Calibri"/>
                <w:lang w:val="bg-BG"/>
              </w:rPr>
            </w:pPr>
            <w:r w:rsidRPr="00977581">
              <w:rPr>
                <w:rFonts w:eastAsia="Calibri"/>
                <w:lang w:val="bg-BG"/>
              </w:rPr>
              <w:t>10</w:t>
            </w:r>
          </w:p>
        </w:tc>
        <w:tc>
          <w:tcPr>
            <w:tcW w:w="1276" w:type="dxa"/>
            <w:shd w:val="clear" w:color="auto" w:fill="auto"/>
          </w:tcPr>
          <w:p w:rsidR="00977581" w:rsidRPr="00977581" w:rsidRDefault="00977581" w:rsidP="00977581">
            <w:pPr>
              <w:spacing w:after="160" w:line="259" w:lineRule="auto"/>
              <w:rPr>
                <w:rFonts w:eastAsia="Calibri"/>
                <w:lang w:val="bg-BG"/>
              </w:rPr>
            </w:pPr>
          </w:p>
        </w:tc>
        <w:tc>
          <w:tcPr>
            <w:tcW w:w="6378" w:type="dxa"/>
            <w:shd w:val="clear" w:color="auto" w:fill="auto"/>
          </w:tcPr>
          <w:p w:rsidR="00977581" w:rsidRPr="00977581" w:rsidRDefault="00977581" w:rsidP="00977581">
            <w:pPr>
              <w:spacing w:after="160" w:line="259" w:lineRule="auto"/>
              <w:rPr>
                <w:rFonts w:eastAsia="Calibri"/>
                <w:lang w:val="bg-BG"/>
              </w:rPr>
            </w:pPr>
          </w:p>
        </w:tc>
      </w:tr>
      <w:tr w:rsidR="00977581" w:rsidRPr="00977581" w:rsidTr="00977581">
        <w:tc>
          <w:tcPr>
            <w:tcW w:w="426" w:type="dxa"/>
            <w:shd w:val="clear" w:color="auto" w:fill="auto"/>
          </w:tcPr>
          <w:p w:rsidR="00977581" w:rsidRPr="00977581" w:rsidRDefault="00977581" w:rsidP="00977581">
            <w:pPr>
              <w:spacing w:after="160" w:line="259" w:lineRule="auto"/>
              <w:rPr>
                <w:rFonts w:eastAsia="Calibri"/>
                <w:lang w:val="bg-BG"/>
              </w:rPr>
            </w:pPr>
            <w:r w:rsidRPr="00977581">
              <w:rPr>
                <w:rFonts w:eastAsia="Calibri"/>
                <w:lang w:val="bg-BG"/>
              </w:rPr>
              <w:t>3</w:t>
            </w:r>
          </w:p>
        </w:tc>
        <w:tc>
          <w:tcPr>
            <w:tcW w:w="3119" w:type="dxa"/>
            <w:shd w:val="clear" w:color="auto" w:fill="auto"/>
          </w:tcPr>
          <w:p w:rsidR="00977581" w:rsidRPr="00F46761" w:rsidRDefault="00977581" w:rsidP="00977581">
            <w:pPr>
              <w:spacing w:after="160" w:line="259" w:lineRule="auto"/>
              <w:rPr>
                <w:rFonts w:eastAsia="Calibri"/>
                <w:lang w:val="en-US"/>
              </w:rPr>
            </w:pPr>
            <w:r w:rsidRPr="00977581">
              <w:rPr>
                <w:rFonts w:eastAsia="Calibri"/>
                <w:lang w:val="bg-BG"/>
              </w:rPr>
              <w:t xml:space="preserve">Брой население, което ще се възползва от подобрените основни услуги и обхвата на </w:t>
            </w:r>
            <w:r w:rsidRPr="00977581">
              <w:rPr>
                <w:rFonts w:eastAsia="Calibri"/>
                <w:lang w:val="bg-BG"/>
              </w:rPr>
              <w:lastRenderedPageBreak/>
              <w:t>териториално въздействие</w:t>
            </w:r>
            <w:r w:rsidR="00F46761">
              <w:rPr>
                <w:rFonts w:eastAsia="Calibri"/>
                <w:lang w:val="en-US"/>
              </w:rPr>
              <w:t>.</w:t>
            </w:r>
          </w:p>
        </w:tc>
        <w:tc>
          <w:tcPr>
            <w:tcW w:w="3402" w:type="dxa"/>
            <w:shd w:val="clear" w:color="auto" w:fill="auto"/>
          </w:tcPr>
          <w:p w:rsidR="00977581" w:rsidRPr="00977581" w:rsidRDefault="00654E59" w:rsidP="00977581">
            <w:pPr>
              <w:spacing w:after="160" w:line="259" w:lineRule="auto"/>
              <w:rPr>
                <w:rFonts w:eastAsia="Calibri"/>
                <w:lang w:val="bg-BG"/>
              </w:rPr>
            </w:pPr>
            <w:r>
              <w:rPr>
                <w:rFonts w:eastAsia="Calibri"/>
                <w:lang w:val="bg-BG"/>
              </w:rPr>
              <w:lastRenderedPageBreak/>
              <w:t xml:space="preserve"> </w:t>
            </w:r>
          </w:p>
        </w:tc>
        <w:tc>
          <w:tcPr>
            <w:tcW w:w="1559" w:type="dxa"/>
            <w:shd w:val="clear" w:color="auto" w:fill="auto"/>
          </w:tcPr>
          <w:p w:rsidR="00977581" w:rsidRPr="00977581" w:rsidRDefault="00977581" w:rsidP="00977581">
            <w:pPr>
              <w:spacing w:after="160" w:line="259" w:lineRule="auto"/>
              <w:rPr>
                <w:rFonts w:eastAsia="Calibri"/>
                <w:lang w:val="bg-BG"/>
              </w:rPr>
            </w:pPr>
            <w:r w:rsidRPr="00977581">
              <w:rPr>
                <w:rFonts w:eastAsia="Calibri"/>
                <w:lang w:val="bg-BG"/>
              </w:rPr>
              <w:t>40</w:t>
            </w:r>
          </w:p>
        </w:tc>
        <w:tc>
          <w:tcPr>
            <w:tcW w:w="1276" w:type="dxa"/>
            <w:shd w:val="clear" w:color="auto" w:fill="auto"/>
          </w:tcPr>
          <w:p w:rsidR="00977581" w:rsidRPr="00977581" w:rsidRDefault="00977581" w:rsidP="00977581">
            <w:pPr>
              <w:spacing w:after="160" w:line="259" w:lineRule="auto"/>
              <w:rPr>
                <w:rFonts w:eastAsia="Calibri"/>
                <w:lang w:val="bg-BG"/>
              </w:rPr>
            </w:pPr>
          </w:p>
        </w:tc>
        <w:tc>
          <w:tcPr>
            <w:tcW w:w="6378" w:type="dxa"/>
            <w:shd w:val="clear" w:color="auto" w:fill="auto"/>
          </w:tcPr>
          <w:p w:rsidR="00977581" w:rsidRPr="00977581" w:rsidRDefault="00977581" w:rsidP="00977581">
            <w:pPr>
              <w:spacing w:after="160" w:line="259" w:lineRule="auto"/>
              <w:rPr>
                <w:rFonts w:eastAsia="Calibri"/>
                <w:lang w:val="bg-BG"/>
              </w:rPr>
            </w:pPr>
          </w:p>
        </w:tc>
      </w:tr>
      <w:tr w:rsidR="00977581" w:rsidRPr="00977581" w:rsidTr="00977581">
        <w:tc>
          <w:tcPr>
            <w:tcW w:w="426" w:type="dxa"/>
            <w:shd w:val="clear" w:color="auto" w:fill="auto"/>
          </w:tcPr>
          <w:p w:rsidR="00977581" w:rsidRPr="00977581" w:rsidRDefault="00977581" w:rsidP="00977581">
            <w:pPr>
              <w:spacing w:after="160" w:line="259" w:lineRule="auto"/>
              <w:rPr>
                <w:rFonts w:eastAsia="Calibri"/>
                <w:lang w:val="bg-BG"/>
              </w:rPr>
            </w:pPr>
            <w:r w:rsidRPr="00977581">
              <w:rPr>
                <w:rFonts w:eastAsia="Calibri"/>
                <w:lang w:val="bg-BG"/>
              </w:rPr>
              <w:t>4</w:t>
            </w:r>
          </w:p>
        </w:tc>
        <w:tc>
          <w:tcPr>
            <w:tcW w:w="3119" w:type="dxa"/>
            <w:shd w:val="clear" w:color="auto" w:fill="auto"/>
          </w:tcPr>
          <w:p w:rsidR="00977581" w:rsidRPr="00977581" w:rsidRDefault="00977581" w:rsidP="00977581">
            <w:pPr>
              <w:spacing w:after="160" w:line="259" w:lineRule="auto"/>
              <w:rPr>
                <w:rFonts w:eastAsia="Calibri"/>
                <w:lang w:val="bg-BG"/>
              </w:rPr>
            </w:pPr>
            <w:r w:rsidRPr="00977581">
              <w:rPr>
                <w:rFonts w:eastAsia="Calibri"/>
                <w:lang w:val="bg-BG"/>
              </w:rPr>
              <w:t>Проектът въвежда иновативни технологии или инвестиции с екологичен ефект</w:t>
            </w:r>
          </w:p>
        </w:tc>
        <w:tc>
          <w:tcPr>
            <w:tcW w:w="3402" w:type="dxa"/>
            <w:shd w:val="clear" w:color="auto" w:fill="auto"/>
          </w:tcPr>
          <w:p w:rsidR="00977581" w:rsidRPr="00977581" w:rsidRDefault="00654E59" w:rsidP="00977581">
            <w:pPr>
              <w:spacing w:after="160" w:line="259" w:lineRule="auto"/>
              <w:rPr>
                <w:rFonts w:eastAsia="Calibri"/>
                <w:lang w:val="bg-BG"/>
              </w:rPr>
            </w:pPr>
            <w:r>
              <w:rPr>
                <w:rFonts w:eastAsia="Calibri"/>
                <w:lang w:val="bg-BG"/>
              </w:rPr>
              <w:t xml:space="preserve"> </w:t>
            </w:r>
          </w:p>
        </w:tc>
        <w:tc>
          <w:tcPr>
            <w:tcW w:w="1559" w:type="dxa"/>
            <w:shd w:val="clear" w:color="auto" w:fill="auto"/>
          </w:tcPr>
          <w:p w:rsidR="00977581" w:rsidRPr="00977581" w:rsidRDefault="00977581" w:rsidP="00977581">
            <w:pPr>
              <w:spacing w:after="160" w:line="259" w:lineRule="auto"/>
              <w:rPr>
                <w:rFonts w:eastAsia="Calibri"/>
                <w:lang w:val="bg-BG"/>
              </w:rPr>
            </w:pPr>
            <w:r w:rsidRPr="00977581">
              <w:rPr>
                <w:rFonts w:eastAsia="Calibri"/>
                <w:lang w:val="bg-BG"/>
              </w:rPr>
              <w:t>10</w:t>
            </w:r>
          </w:p>
        </w:tc>
        <w:tc>
          <w:tcPr>
            <w:tcW w:w="1276" w:type="dxa"/>
            <w:shd w:val="clear" w:color="auto" w:fill="auto"/>
          </w:tcPr>
          <w:p w:rsidR="00977581" w:rsidRPr="00977581" w:rsidRDefault="00977581" w:rsidP="00977581">
            <w:pPr>
              <w:spacing w:after="160" w:line="259" w:lineRule="auto"/>
              <w:rPr>
                <w:rFonts w:eastAsia="Calibri"/>
                <w:lang w:val="bg-BG"/>
              </w:rPr>
            </w:pPr>
          </w:p>
        </w:tc>
        <w:tc>
          <w:tcPr>
            <w:tcW w:w="6378" w:type="dxa"/>
            <w:shd w:val="clear" w:color="auto" w:fill="auto"/>
          </w:tcPr>
          <w:p w:rsidR="00977581" w:rsidRPr="00977581" w:rsidRDefault="00977581" w:rsidP="00977581">
            <w:pPr>
              <w:spacing w:after="160" w:line="259" w:lineRule="auto"/>
              <w:rPr>
                <w:rFonts w:eastAsia="Calibri"/>
                <w:lang w:val="bg-BG"/>
              </w:rPr>
            </w:pPr>
          </w:p>
        </w:tc>
      </w:tr>
      <w:tr w:rsidR="00977581" w:rsidRPr="00977581" w:rsidTr="00977581">
        <w:tc>
          <w:tcPr>
            <w:tcW w:w="6947" w:type="dxa"/>
            <w:gridSpan w:val="3"/>
            <w:shd w:val="clear" w:color="auto" w:fill="auto"/>
          </w:tcPr>
          <w:p w:rsidR="00977581" w:rsidRPr="00977581" w:rsidRDefault="00977581" w:rsidP="00977581">
            <w:pPr>
              <w:spacing w:after="160" w:line="259" w:lineRule="auto"/>
              <w:rPr>
                <w:rFonts w:eastAsia="Calibri"/>
                <w:lang w:val="bg-BG"/>
              </w:rPr>
            </w:pPr>
            <w:r w:rsidRPr="00977581">
              <w:rPr>
                <w:rFonts w:eastAsia="Calibri"/>
                <w:lang w:val="bg-BG"/>
              </w:rPr>
              <w:t>Общ брой точки</w:t>
            </w:r>
          </w:p>
        </w:tc>
        <w:tc>
          <w:tcPr>
            <w:tcW w:w="1559" w:type="dxa"/>
            <w:shd w:val="clear" w:color="auto" w:fill="auto"/>
          </w:tcPr>
          <w:p w:rsidR="00977581" w:rsidRPr="00977581" w:rsidRDefault="00977581" w:rsidP="00977581">
            <w:pPr>
              <w:spacing w:after="160" w:line="259" w:lineRule="auto"/>
              <w:rPr>
                <w:rFonts w:eastAsia="Calibri"/>
                <w:lang w:val="bg-BG"/>
              </w:rPr>
            </w:pPr>
            <w:r w:rsidRPr="00977581">
              <w:rPr>
                <w:rFonts w:eastAsia="Calibri"/>
                <w:lang w:val="bg-BG"/>
              </w:rPr>
              <w:t>100</w:t>
            </w:r>
          </w:p>
        </w:tc>
        <w:tc>
          <w:tcPr>
            <w:tcW w:w="1276" w:type="dxa"/>
            <w:shd w:val="clear" w:color="auto" w:fill="auto"/>
          </w:tcPr>
          <w:p w:rsidR="00977581" w:rsidRPr="00977581" w:rsidRDefault="00977581" w:rsidP="00977581">
            <w:pPr>
              <w:spacing w:after="160" w:line="259" w:lineRule="auto"/>
              <w:rPr>
                <w:rFonts w:eastAsia="Calibri"/>
                <w:lang w:val="bg-BG"/>
              </w:rPr>
            </w:pPr>
          </w:p>
        </w:tc>
        <w:tc>
          <w:tcPr>
            <w:tcW w:w="6378" w:type="dxa"/>
            <w:shd w:val="clear" w:color="auto" w:fill="auto"/>
          </w:tcPr>
          <w:p w:rsidR="00977581" w:rsidRPr="00977581" w:rsidRDefault="00977581" w:rsidP="00977581">
            <w:pPr>
              <w:spacing w:after="160" w:line="259" w:lineRule="auto"/>
              <w:rPr>
                <w:rFonts w:eastAsia="Calibri"/>
                <w:lang w:val="bg-BG"/>
              </w:rPr>
            </w:pPr>
          </w:p>
        </w:tc>
      </w:tr>
      <w:tr w:rsidR="00977581" w:rsidRPr="00977581" w:rsidTr="00977581">
        <w:tc>
          <w:tcPr>
            <w:tcW w:w="16160" w:type="dxa"/>
            <w:gridSpan w:val="6"/>
            <w:shd w:val="clear" w:color="auto" w:fill="auto"/>
          </w:tcPr>
          <w:p w:rsidR="00977581" w:rsidRPr="00977581" w:rsidRDefault="00977581" w:rsidP="00977581">
            <w:pPr>
              <w:rPr>
                <w:rFonts w:eastAsia="Calibri"/>
                <w:lang w:val="bg-BG"/>
              </w:rPr>
            </w:pPr>
            <w:r w:rsidRPr="00977581">
              <w:rPr>
                <w:rFonts w:eastAsia="Calibri"/>
                <w:sz w:val="22"/>
                <w:lang w:val="bg-BG"/>
              </w:rPr>
              <w:t>Забележка и окончателна оценка :</w:t>
            </w:r>
          </w:p>
          <w:p w:rsidR="00977581" w:rsidRPr="00977581" w:rsidRDefault="00977581" w:rsidP="00977581">
            <w:pPr>
              <w:spacing w:after="160" w:line="259" w:lineRule="auto"/>
              <w:rPr>
                <w:rFonts w:eastAsia="Calibri"/>
                <w:lang w:val="bg-BG"/>
              </w:rPr>
            </w:pPr>
          </w:p>
        </w:tc>
      </w:tr>
    </w:tbl>
    <w:p w:rsidR="00F37549" w:rsidRDefault="00F37549" w:rsidP="0004372F">
      <w:pPr>
        <w:jc w:val="both"/>
        <w:outlineLvl w:val="0"/>
        <w:rPr>
          <w:b/>
          <w:szCs w:val="24"/>
          <w:lang w:val="bg-BG"/>
        </w:rPr>
      </w:pPr>
    </w:p>
    <w:p w:rsidR="00F37549" w:rsidRDefault="00F37549" w:rsidP="005151E7">
      <w:pPr>
        <w:jc w:val="both"/>
        <w:outlineLvl w:val="0"/>
        <w:rPr>
          <w:b/>
          <w:szCs w:val="24"/>
          <w:lang w:val="bg-BG"/>
        </w:rPr>
      </w:pPr>
    </w:p>
    <w:p w:rsidR="00F37549" w:rsidRPr="006A3790" w:rsidRDefault="00F37549" w:rsidP="005151E7">
      <w:pPr>
        <w:jc w:val="both"/>
        <w:outlineLvl w:val="0"/>
        <w:rPr>
          <w:lang w:val="bg-BG"/>
        </w:rPr>
      </w:pPr>
      <w:r w:rsidRPr="005151E7">
        <w:rPr>
          <w:szCs w:val="24"/>
          <w:lang w:val="bg-BG"/>
        </w:rPr>
        <w:t>Оценителя</w:t>
      </w:r>
      <w:r w:rsidRPr="000C4042">
        <w:rPr>
          <w:szCs w:val="24"/>
          <w:lang w:val="ru-RU"/>
        </w:rPr>
        <w:t>т</w:t>
      </w:r>
      <w:r w:rsidRPr="005151E7">
        <w:rPr>
          <w:szCs w:val="24"/>
          <w:lang w:val="bg-BG"/>
        </w:rPr>
        <w:t xml:space="preserve"> е необходимо в </w:t>
      </w:r>
      <w:r>
        <w:rPr>
          <w:szCs w:val="24"/>
          <w:lang w:val="bg-BG"/>
        </w:rPr>
        <w:t>о</w:t>
      </w:r>
      <w:r w:rsidRPr="005151E7">
        <w:rPr>
          <w:szCs w:val="24"/>
          <w:lang w:val="bg-BG"/>
        </w:rPr>
        <w:t xml:space="preserve">ценителния лист </w:t>
      </w:r>
      <w:r>
        <w:rPr>
          <w:szCs w:val="24"/>
          <w:lang w:val="bg-BG"/>
        </w:rPr>
        <w:t>срещу всеки критерий да оцени със съответните точки конкретното проектно</w:t>
      </w:r>
      <w:r w:rsidRPr="005151E7">
        <w:rPr>
          <w:szCs w:val="24"/>
          <w:lang w:val="bg-BG"/>
        </w:rPr>
        <w:t xml:space="preserve"> </w:t>
      </w:r>
      <w:r>
        <w:rPr>
          <w:szCs w:val="24"/>
          <w:lang w:val="bg-BG"/>
        </w:rPr>
        <w:t xml:space="preserve"> предложение. В Забележка е необходимо да се обоснове  дадената стойност. Информация за изпълнението на конкретния критерий, да бъде вземана от допълнителните полета към Формуляра за кандидатстване които се попълват задължително  от кандидата.</w:t>
      </w:r>
    </w:p>
    <w:sectPr w:rsidR="00F37549" w:rsidRPr="006A3790" w:rsidSect="00E451AA">
      <w:headerReference w:type="default" r:id="rId7"/>
      <w:footerReference w:type="even" r:id="rId8"/>
      <w:footerReference w:type="default" r:id="rId9"/>
      <w:pgSz w:w="16838" w:h="11906" w:orient="landscape"/>
      <w:pgMar w:top="1417" w:right="539" w:bottom="746" w:left="1134" w:header="708" w:footer="0"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3DD" w:rsidRDefault="00B133DD">
      <w:r>
        <w:separator/>
      </w:r>
    </w:p>
  </w:endnote>
  <w:endnote w:type="continuationSeparator" w:id="0">
    <w:p w:rsidR="00B133DD" w:rsidRDefault="00B1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549" w:rsidRDefault="00F37549"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37549" w:rsidRDefault="00F37549" w:rsidP="006B432E">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549" w:rsidRDefault="00F37549"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77581">
      <w:rPr>
        <w:rStyle w:val="a9"/>
        <w:noProof/>
      </w:rPr>
      <w:t>5</w:t>
    </w:r>
    <w:r>
      <w:rPr>
        <w:rStyle w:val="a9"/>
      </w:rPr>
      <w:fldChar w:fldCharType="end"/>
    </w:r>
  </w:p>
  <w:p w:rsidR="00F37549" w:rsidRPr="00C51D5F" w:rsidRDefault="00F37549" w:rsidP="00CC41AC">
    <w:pPr>
      <w:pStyle w:val="a7"/>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3DD" w:rsidRDefault="00B133DD">
      <w:r>
        <w:separator/>
      </w:r>
    </w:p>
  </w:footnote>
  <w:footnote w:type="continuationSeparator" w:id="0">
    <w:p w:rsidR="00B133DD" w:rsidRDefault="00B13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549" w:rsidRDefault="00F37549" w:rsidP="007911CE">
    <w:pPr>
      <w:jc w:val="center"/>
      <w:rPr>
        <w:noProof/>
        <w:lang w:val="ru-RU"/>
      </w:rPr>
    </w:pPr>
    <w:r>
      <w:rPr>
        <w:noProof/>
        <w:lang w:val="ru-RU" w:eastAsia="bg-BG"/>
      </w:rPr>
      <w:t xml:space="preserve">   </w:t>
    </w:r>
    <w:r w:rsidR="00B133DD">
      <w:rPr>
        <w:noProof/>
        <w:lang w:val="bg-BG" w:eastAsia="bg-BG"/>
      </w:rPr>
      <w:pict>
        <v:rect id="Правоъгълник 12" o:spid="_x0000_s2049" style="position:absolute;left:0;text-align:left;margin-left:566.55pt;margin-top:437.75pt;width:56.25pt;height:25.95pt;z-index:1;visibility:visible;mso-position-horizontal-relative:page;mso-position-vertical-relative:page" o:allowincell="f" stroked="f">
          <v:textbox style="mso-next-textbox:#Правоъгълник 12">
            <w:txbxContent>
              <w:p w:rsidR="00F37549" w:rsidRDefault="00F37549" w:rsidP="007911CE">
                <w:pPr>
                  <w:rPr>
                    <w:szCs w:val="24"/>
                    <w:lang w:val="bg-BG" w:eastAsia="bg-BG"/>
                  </w:rPr>
                </w:pPr>
                <w:r>
                  <w:rPr>
                    <w:szCs w:val="24"/>
                    <w:lang w:val="bg-BG" w:eastAsia="bg-BG"/>
                  </w:rPr>
                  <w:t xml:space="preserve"> </w:t>
                </w:r>
              </w:p>
              <w:p w:rsidR="00F37549" w:rsidRDefault="008F7163" w:rsidP="007911CE">
                <w:pPr>
                  <w:pBdr>
                    <w:bottom w:val="single" w:sz="4" w:space="1" w:color="auto"/>
                  </w:pBdr>
                  <w:rPr>
                    <w:sz w:val="22"/>
                    <w:szCs w:val="22"/>
                    <w:lang w:val="en-US"/>
                  </w:rPr>
                </w:pPr>
                <w:r>
                  <w:rPr>
                    <w:noProof/>
                  </w:rPr>
                  <w:fldChar w:fldCharType="begin"/>
                </w:r>
                <w:r>
                  <w:rPr>
                    <w:noProof/>
                  </w:rPr>
                  <w:instrText>PAGE   \* MERGEFORMAT</w:instrText>
                </w:r>
                <w:r>
                  <w:rPr>
                    <w:noProof/>
                  </w:rPr>
                  <w:fldChar w:fldCharType="separate"/>
                </w:r>
                <w:r w:rsidR="00977581">
                  <w:rPr>
                    <w:noProof/>
                  </w:rPr>
                  <w:t>5</w:t>
                </w:r>
                <w:r>
                  <w:rPr>
                    <w:noProof/>
                  </w:rPr>
                  <w:fldChar w:fldCharType="end"/>
                </w:r>
              </w:p>
            </w:txbxContent>
          </v:textbox>
          <w10:wrap anchorx="page" anchory="page"/>
        </v:rect>
      </w:pict>
    </w:r>
    <w:r>
      <w:rPr>
        <w:lang w:val="ru-RU"/>
      </w:rPr>
      <w:t xml:space="preserve"> </w:t>
    </w:r>
    <w:r w:rsidR="00E451A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7" o:spid="_x0000_i1057" type="#_x0000_t75" style="width:75.75pt;height:56.25pt;visibility:visible">
          <v:imagedata r:id="rId1" o:title=""/>
        </v:shape>
      </w:pict>
    </w:r>
    <w:r>
      <w:rPr>
        <w:lang w:val="ru-RU"/>
      </w:rPr>
      <w:t xml:space="preserve">      </w:t>
    </w:r>
    <w:r w:rsidR="00E451AA">
      <w:rPr>
        <w:noProof/>
      </w:rPr>
      <w:pict>
        <v:shape id="Картина 6" o:spid="_x0000_i1058" type="#_x0000_t75" style="width:63pt;height:51.75pt;visibility:visible">
          <v:imagedata r:id="rId2" o:title=""/>
        </v:shape>
      </w:pict>
    </w:r>
    <w:r>
      <w:rPr>
        <w:lang w:val="ru-RU"/>
      </w:rPr>
      <w:t xml:space="preserve">          </w:t>
    </w:r>
    <w:r w:rsidR="00B133DD">
      <w:rPr>
        <w:noProof/>
      </w:rPr>
      <w:pict>
        <v:shape id="Картина 5" o:spid="_x0000_i1059" type="#_x0000_t75" alt="logo-bg-right-no-back" style="width:112.5pt;height:54pt;visibility:visible">
          <v:imagedata r:id="rId3" o:title=""/>
        </v:shape>
      </w:pict>
    </w:r>
    <w:r>
      <w:rPr>
        <w:lang w:val="ru-RU"/>
      </w:rPr>
      <w:t xml:space="preserve"> </w:t>
    </w:r>
    <w:r w:rsidR="00B133DD">
      <w:rPr>
        <w:noProof/>
      </w:rPr>
      <w:pict>
        <v:shape id="Картина 4" o:spid="_x0000_i1060" type="#_x0000_t75" style="width:61.5pt;height:47.25pt;visibility:visible" o:bordertopcolor="black" o:borderleftcolor="black" o:borderbottomcolor="black" o:borderrightcolor="black">
          <v:imagedata r:id="rId4" o:title=""/>
          <w10:bordertop type="single" width="6"/>
          <w10:borderleft type="single" width="6"/>
          <w10:borderbottom type="single" width="6"/>
          <w10:borderright type="single" width="6"/>
        </v:shape>
      </w:pict>
    </w:r>
  </w:p>
  <w:p w:rsidR="00F37549" w:rsidRDefault="00F37549" w:rsidP="007911CE">
    <w:pPr>
      <w:jc w:val="center"/>
      <w:rPr>
        <w:rFonts w:ascii="Arial Narrow" w:hAnsi="Arial Narrow"/>
        <w:b/>
        <w:color w:val="244061"/>
        <w:sz w:val="16"/>
        <w:szCs w:val="16"/>
        <w:lang w:val="ru-RU"/>
      </w:rPr>
    </w:pPr>
    <w:r>
      <w:rPr>
        <w:rFonts w:ascii="Arial Narrow" w:hAnsi="Arial Narrow"/>
        <w:b/>
        <w:noProof/>
        <w:color w:val="244061"/>
        <w:sz w:val="16"/>
        <w:szCs w:val="16"/>
        <w:lang w:val="ru-RU"/>
      </w:rPr>
      <w:t>ЕВРОПЕЙСКИ СЪЮЗ</w:t>
    </w:r>
  </w:p>
  <w:p w:rsidR="00F37549" w:rsidRDefault="00F37549" w:rsidP="007911CE">
    <w:pPr>
      <w:pStyle w:val="3"/>
      <w:tabs>
        <w:tab w:val="left" w:pos="0"/>
      </w:tabs>
      <w:jc w:val="center"/>
      <w:rPr>
        <w:rFonts w:ascii="Arial Narrow" w:hAnsi="Arial Narrow"/>
        <w:b/>
        <w:color w:val="17365D"/>
        <w:sz w:val="18"/>
        <w:szCs w:val="18"/>
        <w:lang w:val="ru-RU"/>
      </w:rPr>
    </w:pPr>
    <w:r>
      <w:rPr>
        <w:rFonts w:ascii="Arial Narrow" w:hAnsi="Arial Narrow"/>
        <w:b/>
        <w:color w:val="17365D"/>
        <w:sz w:val="18"/>
        <w:szCs w:val="18"/>
        <w:lang w:val="ru-RU"/>
      </w:rPr>
      <w:t>ЕВРОПЕЙСКИ ЗЕМЕДЕЛСКИ ФОНД ЗА РАЗВИТИЕ НА СЕЛСКИТЕ РАЙОНИ: ЕВРОПА ИНВЕСТИРА В СЕЛСКИТЕ РАЙОНИ</w:t>
    </w:r>
  </w:p>
  <w:p w:rsidR="00F37549" w:rsidRDefault="00F37549" w:rsidP="007911CE">
    <w:pPr>
      <w:pStyle w:val="3"/>
      <w:tabs>
        <w:tab w:val="left" w:pos="0"/>
      </w:tabs>
      <w:jc w:val="center"/>
      <w:rPr>
        <w:rFonts w:ascii="Arial" w:hAnsi="Arial"/>
        <w:color w:val="000080"/>
        <w:sz w:val="20"/>
        <w:szCs w:val="20"/>
        <w:lang w:val="ru-RU"/>
      </w:rPr>
    </w:pPr>
    <w:r>
      <w:rPr>
        <w:color w:val="000080"/>
        <w:lang w:val="ru-RU"/>
      </w:rPr>
      <w:t>ПРОГРАМА ЗА РАЗВИТИЕ НА СЕЛСКИТЕ РАЙОНИ 2014-2020 Г</w:t>
    </w:r>
  </w:p>
  <w:p w:rsidR="00F37549" w:rsidRPr="00662B76" w:rsidRDefault="00F37549">
    <w:pPr>
      <w:pStyle w:val="aa"/>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450"/>
        </w:tabs>
        <w:ind w:left="450" w:hanging="450"/>
      </w:pPr>
      <w:rPr>
        <w:rFonts w:cs="Times New Roman" w:hint="default"/>
        <w:color w:val="auto"/>
      </w:rPr>
    </w:lvl>
    <w:lvl w:ilvl="2">
      <w:start w:val="1"/>
      <w:numFmt w:val="decimal"/>
      <w:isLgl/>
      <w:lvlText w:val="%1.%2.%3."/>
      <w:lvlJc w:val="left"/>
      <w:pPr>
        <w:tabs>
          <w:tab w:val="num" w:pos="1080"/>
        </w:tabs>
        <w:ind w:left="1080" w:hanging="720"/>
      </w:pPr>
      <w:rPr>
        <w:rFonts w:cs="Times New Roman" w:hint="default"/>
        <w:color w:val="auto"/>
      </w:rPr>
    </w:lvl>
    <w:lvl w:ilvl="3">
      <w:start w:val="1"/>
      <w:numFmt w:val="decimal"/>
      <w:isLgl/>
      <w:lvlText w:val="%1.%2.%3.%4."/>
      <w:lvlJc w:val="left"/>
      <w:pPr>
        <w:tabs>
          <w:tab w:val="num" w:pos="1080"/>
        </w:tabs>
        <w:ind w:left="1080" w:hanging="720"/>
      </w:pPr>
      <w:rPr>
        <w:rFonts w:cs="Times New Roman" w:hint="default"/>
        <w:color w:val="auto"/>
      </w:rPr>
    </w:lvl>
    <w:lvl w:ilvl="4">
      <w:start w:val="1"/>
      <w:numFmt w:val="decimal"/>
      <w:isLgl/>
      <w:lvlText w:val="%1.%2.%3.%4.%5."/>
      <w:lvlJc w:val="left"/>
      <w:pPr>
        <w:tabs>
          <w:tab w:val="num" w:pos="1440"/>
        </w:tabs>
        <w:ind w:left="1440" w:hanging="1080"/>
      </w:pPr>
      <w:rPr>
        <w:rFonts w:cs="Times New Roman" w:hint="default"/>
        <w:color w:val="auto"/>
      </w:rPr>
    </w:lvl>
    <w:lvl w:ilvl="5">
      <w:start w:val="1"/>
      <w:numFmt w:val="decimal"/>
      <w:isLgl/>
      <w:lvlText w:val="%1.%2.%3.%4.%5.%6."/>
      <w:lvlJc w:val="left"/>
      <w:pPr>
        <w:tabs>
          <w:tab w:val="num" w:pos="1440"/>
        </w:tabs>
        <w:ind w:left="1440" w:hanging="1080"/>
      </w:pPr>
      <w:rPr>
        <w:rFonts w:cs="Times New Roman" w:hint="default"/>
        <w:color w:val="auto"/>
      </w:rPr>
    </w:lvl>
    <w:lvl w:ilvl="6">
      <w:start w:val="1"/>
      <w:numFmt w:val="decimal"/>
      <w:isLgl/>
      <w:lvlText w:val="%1.%2.%3.%4.%5.%6.%7."/>
      <w:lvlJc w:val="left"/>
      <w:pPr>
        <w:tabs>
          <w:tab w:val="num" w:pos="1800"/>
        </w:tabs>
        <w:ind w:left="1800" w:hanging="1440"/>
      </w:pPr>
      <w:rPr>
        <w:rFonts w:cs="Times New Roman" w:hint="default"/>
        <w:color w:val="auto"/>
      </w:rPr>
    </w:lvl>
    <w:lvl w:ilvl="7">
      <w:start w:val="1"/>
      <w:numFmt w:val="decimal"/>
      <w:isLgl/>
      <w:lvlText w:val="%1.%2.%3.%4.%5.%6.%7.%8."/>
      <w:lvlJc w:val="left"/>
      <w:pPr>
        <w:tabs>
          <w:tab w:val="num" w:pos="1800"/>
        </w:tabs>
        <w:ind w:left="1800" w:hanging="1440"/>
      </w:pPr>
      <w:rPr>
        <w:rFonts w:cs="Times New Roman" w:hint="default"/>
        <w:color w:val="auto"/>
      </w:rPr>
    </w:lvl>
    <w:lvl w:ilvl="8">
      <w:start w:val="1"/>
      <w:numFmt w:val="decimal"/>
      <w:isLgl/>
      <w:lvlText w:val="%1.%2.%3.%4.%5.%6.%7.%8.%9."/>
      <w:lvlJc w:val="left"/>
      <w:pPr>
        <w:tabs>
          <w:tab w:val="num" w:pos="2160"/>
        </w:tabs>
        <w:ind w:left="2160" w:hanging="1800"/>
      </w:pPr>
      <w:rPr>
        <w:rFonts w:cs="Times New Roman" w:hint="default"/>
        <w:color w:val="auto"/>
      </w:rPr>
    </w:lvl>
  </w:abstractNum>
  <w:abstractNum w:abstractNumId="3" w15:restartNumberingAfterBreak="0">
    <w:nsid w:val="0946610C"/>
    <w:multiLevelType w:val="hybridMultilevel"/>
    <w:tmpl w:val="5B4CD660"/>
    <w:lvl w:ilvl="0" w:tplc="0402000F">
      <w:start w:val="6"/>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0A173D8F"/>
    <w:multiLevelType w:val="multilevel"/>
    <w:tmpl w:val="C69C008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FBD7C2F"/>
    <w:multiLevelType w:val="hybridMultilevel"/>
    <w:tmpl w:val="80605F84"/>
    <w:lvl w:ilvl="0" w:tplc="04020001">
      <w:start w:val="1"/>
      <w:numFmt w:val="bullet"/>
      <w:lvlText w:val=""/>
      <w:lvlJc w:val="left"/>
      <w:pPr>
        <w:ind w:left="794" w:hanging="360"/>
      </w:pPr>
      <w:rPr>
        <w:rFonts w:ascii="Symbol" w:hAnsi="Symbol" w:hint="default"/>
      </w:rPr>
    </w:lvl>
    <w:lvl w:ilvl="1" w:tplc="04020003" w:tentative="1">
      <w:start w:val="1"/>
      <w:numFmt w:val="bullet"/>
      <w:lvlText w:val="o"/>
      <w:lvlJc w:val="left"/>
      <w:pPr>
        <w:ind w:left="1514" w:hanging="360"/>
      </w:pPr>
      <w:rPr>
        <w:rFonts w:ascii="Courier New" w:hAnsi="Courier New" w:hint="default"/>
      </w:rPr>
    </w:lvl>
    <w:lvl w:ilvl="2" w:tplc="04020005" w:tentative="1">
      <w:start w:val="1"/>
      <w:numFmt w:val="bullet"/>
      <w:lvlText w:val=""/>
      <w:lvlJc w:val="left"/>
      <w:pPr>
        <w:ind w:left="2234" w:hanging="360"/>
      </w:pPr>
      <w:rPr>
        <w:rFonts w:ascii="Wingdings" w:hAnsi="Wingdings" w:hint="default"/>
      </w:rPr>
    </w:lvl>
    <w:lvl w:ilvl="3" w:tplc="04020001" w:tentative="1">
      <w:start w:val="1"/>
      <w:numFmt w:val="bullet"/>
      <w:lvlText w:val=""/>
      <w:lvlJc w:val="left"/>
      <w:pPr>
        <w:ind w:left="2954" w:hanging="360"/>
      </w:pPr>
      <w:rPr>
        <w:rFonts w:ascii="Symbol" w:hAnsi="Symbol" w:hint="default"/>
      </w:rPr>
    </w:lvl>
    <w:lvl w:ilvl="4" w:tplc="04020003" w:tentative="1">
      <w:start w:val="1"/>
      <w:numFmt w:val="bullet"/>
      <w:lvlText w:val="o"/>
      <w:lvlJc w:val="left"/>
      <w:pPr>
        <w:ind w:left="3674" w:hanging="360"/>
      </w:pPr>
      <w:rPr>
        <w:rFonts w:ascii="Courier New" w:hAnsi="Courier New" w:hint="default"/>
      </w:rPr>
    </w:lvl>
    <w:lvl w:ilvl="5" w:tplc="04020005" w:tentative="1">
      <w:start w:val="1"/>
      <w:numFmt w:val="bullet"/>
      <w:lvlText w:val=""/>
      <w:lvlJc w:val="left"/>
      <w:pPr>
        <w:ind w:left="4394" w:hanging="360"/>
      </w:pPr>
      <w:rPr>
        <w:rFonts w:ascii="Wingdings" w:hAnsi="Wingdings" w:hint="default"/>
      </w:rPr>
    </w:lvl>
    <w:lvl w:ilvl="6" w:tplc="04020001" w:tentative="1">
      <w:start w:val="1"/>
      <w:numFmt w:val="bullet"/>
      <w:lvlText w:val=""/>
      <w:lvlJc w:val="left"/>
      <w:pPr>
        <w:ind w:left="5114" w:hanging="360"/>
      </w:pPr>
      <w:rPr>
        <w:rFonts w:ascii="Symbol" w:hAnsi="Symbol" w:hint="default"/>
      </w:rPr>
    </w:lvl>
    <w:lvl w:ilvl="7" w:tplc="04020003" w:tentative="1">
      <w:start w:val="1"/>
      <w:numFmt w:val="bullet"/>
      <w:lvlText w:val="o"/>
      <w:lvlJc w:val="left"/>
      <w:pPr>
        <w:ind w:left="5834" w:hanging="360"/>
      </w:pPr>
      <w:rPr>
        <w:rFonts w:ascii="Courier New" w:hAnsi="Courier New" w:hint="default"/>
      </w:rPr>
    </w:lvl>
    <w:lvl w:ilvl="8" w:tplc="04020005" w:tentative="1">
      <w:start w:val="1"/>
      <w:numFmt w:val="bullet"/>
      <w:lvlText w:val=""/>
      <w:lvlJc w:val="left"/>
      <w:pPr>
        <w:ind w:left="6554" w:hanging="360"/>
      </w:pPr>
      <w:rPr>
        <w:rFonts w:ascii="Wingdings" w:hAnsi="Wingdings" w:hint="default"/>
      </w:rPr>
    </w:lvl>
  </w:abstractNum>
  <w:abstractNum w:abstractNumId="6"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hint="default"/>
      </w:rPr>
    </w:lvl>
    <w:lvl w:ilvl="1" w:tplc="04020003" w:tentative="1">
      <w:start w:val="1"/>
      <w:numFmt w:val="bullet"/>
      <w:lvlText w:val="o"/>
      <w:lvlJc w:val="left"/>
      <w:pPr>
        <w:tabs>
          <w:tab w:val="num" w:pos="1515"/>
        </w:tabs>
        <w:ind w:left="1515" w:hanging="360"/>
      </w:pPr>
      <w:rPr>
        <w:rFonts w:ascii="Courier New" w:hAnsi="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7"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8" w15:restartNumberingAfterBreak="0">
    <w:nsid w:val="1EAB2D17"/>
    <w:multiLevelType w:val="hybridMultilevel"/>
    <w:tmpl w:val="857EDD6A"/>
    <w:lvl w:ilvl="0" w:tplc="EF8EC392">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1" w15:restartNumberingAfterBreak="0">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14"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5" w15:restartNumberingAfterBreak="0">
    <w:nsid w:val="4A0F64E0"/>
    <w:multiLevelType w:val="hybridMultilevel"/>
    <w:tmpl w:val="26422A42"/>
    <w:lvl w:ilvl="0" w:tplc="B0263B7C">
      <w:start w:val="1"/>
      <w:numFmt w:val="decimal"/>
      <w:lvlText w:val="%1."/>
      <w:lvlJc w:val="left"/>
      <w:pPr>
        <w:ind w:left="108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6" w15:restartNumberingAfterBreak="0">
    <w:nsid w:val="4B861822"/>
    <w:multiLevelType w:val="hybridMultilevel"/>
    <w:tmpl w:val="1EEA716E"/>
    <w:lvl w:ilvl="0" w:tplc="24D2E762">
      <w:start w:val="1"/>
      <w:numFmt w:val="decimal"/>
      <w:lvlText w:val="%1."/>
      <w:lvlJc w:val="left"/>
      <w:pPr>
        <w:ind w:left="720" w:hanging="360"/>
      </w:pPr>
      <w:rPr>
        <w:rFonts w:ascii="Times New Roman" w:eastAsia="Calibri" w:hAnsi="Times New Roman" w:cs="Times New Roman"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F7AFF"/>
    <w:multiLevelType w:val="hybridMultilevel"/>
    <w:tmpl w:val="1EF059E0"/>
    <w:lvl w:ilvl="0" w:tplc="41CEF764">
      <w:start w:val="1"/>
      <w:numFmt w:val="decimal"/>
      <w:lvlText w:val="%1."/>
      <w:lvlJc w:val="left"/>
      <w:pPr>
        <w:ind w:left="360" w:hanging="360"/>
      </w:pPr>
      <w:rPr>
        <w:rFonts w:cs="Times New Roman" w:hint="default"/>
        <w:b w:val="0"/>
      </w:rPr>
    </w:lvl>
    <w:lvl w:ilvl="1" w:tplc="04020019" w:tentative="1">
      <w:start w:val="1"/>
      <w:numFmt w:val="lowerLetter"/>
      <w:lvlText w:val="%2."/>
      <w:lvlJc w:val="left"/>
      <w:pPr>
        <w:ind w:left="1222" w:hanging="360"/>
      </w:pPr>
      <w:rPr>
        <w:rFonts w:cs="Times New Roman"/>
      </w:rPr>
    </w:lvl>
    <w:lvl w:ilvl="2" w:tplc="0402001B" w:tentative="1">
      <w:start w:val="1"/>
      <w:numFmt w:val="lowerRoman"/>
      <w:lvlText w:val="%3."/>
      <w:lvlJc w:val="right"/>
      <w:pPr>
        <w:ind w:left="1942" w:hanging="180"/>
      </w:pPr>
      <w:rPr>
        <w:rFonts w:cs="Times New Roman"/>
      </w:rPr>
    </w:lvl>
    <w:lvl w:ilvl="3" w:tplc="0402000F" w:tentative="1">
      <w:start w:val="1"/>
      <w:numFmt w:val="decimal"/>
      <w:lvlText w:val="%4."/>
      <w:lvlJc w:val="left"/>
      <w:pPr>
        <w:ind w:left="2662" w:hanging="360"/>
      </w:pPr>
      <w:rPr>
        <w:rFonts w:cs="Times New Roman"/>
      </w:rPr>
    </w:lvl>
    <w:lvl w:ilvl="4" w:tplc="04020019" w:tentative="1">
      <w:start w:val="1"/>
      <w:numFmt w:val="lowerLetter"/>
      <w:lvlText w:val="%5."/>
      <w:lvlJc w:val="left"/>
      <w:pPr>
        <w:ind w:left="3382" w:hanging="360"/>
      </w:pPr>
      <w:rPr>
        <w:rFonts w:cs="Times New Roman"/>
      </w:rPr>
    </w:lvl>
    <w:lvl w:ilvl="5" w:tplc="0402001B" w:tentative="1">
      <w:start w:val="1"/>
      <w:numFmt w:val="lowerRoman"/>
      <w:lvlText w:val="%6."/>
      <w:lvlJc w:val="right"/>
      <w:pPr>
        <w:ind w:left="4102" w:hanging="180"/>
      </w:pPr>
      <w:rPr>
        <w:rFonts w:cs="Times New Roman"/>
      </w:rPr>
    </w:lvl>
    <w:lvl w:ilvl="6" w:tplc="0402000F" w:tentative="1">
      <w:start w:val="1"/>
      <w:numFmt w:val="decimal"/>
      <w:lvlText w:val="%7."/>
      <w:lvlJc w:val="left"/>
      <w:pPr>
        <w:ind w:left="4822" w:hanging="360"/>
      </w:pPr>
      <w:rPr>
        <w:rFonts w:cs="Times New Roman"/>
      </w:rPr>
    </w:lvl>
    <w:lvl w:ilvl="7" w:tplc="04020019" w:tentative="1">
      <w:start w:val="1"/>
      <w:numFmt w:val="lowerLetter"/>
      <w:lvlText w:val="%8."/>
      <w:lvlJc w:val="left"/>
      <w:pPr>
        <w:ind w:left="5542" w:hanging="360"/>
      </w:pPr>
      <w:rPr>
        <w:rFonts w:cs="Times New Roman"/>
      </w:rPr>
    </w:lvl>
    <w:lvl w:ilvl="8" w:tplc="0402001B" w:tentative="1">
      <w:start w:val="1"/>
      <w:numFmt w:val="lowerRoman"/>
      <w:lvlText w:val="%9."/>
      <w:lvlJc w:val="right"/>
      <w:pPr>
        <w:ind w:left="6262" w:hanging="180"/>
      </w:pPr>
      <w:rPr>
        <w:rFonts w:cs="Times New Roman"/>
      </w:rPr>
    </w:lvl>
  </w:abstractNum>
  <w:abstractNum w:abstractNumId="19" w15:restartNumberingAfterBreak="0">
    <w:nsid w:val="558810F7"/>
    <w:multiLevelType w:val="hybridMultilevel"/>
    <w:tmpl w:val="1F985F40"/>
    <w:lvl w:ilvl="0" w:tplc="4E5A27E0">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15:restartNumberingAfterBreak="0">
    <w:nsid w:val="572A4100"/>
    <w:multiLevelType w:val="hybridMultilevel"/>
    <w:tmpl w:val="A3E4D12A"/>
    <w:lvl w:ilvl="0" w:tplc="B008A998">
      <w:start w:val="1"/>
      <w:numFmt w:val="decimal"/>
      <w:lvlText w:val="%1."/>
      <w:lvlJc w:val="left"/>
      <w:pPr>
        <w:ind w:left="720" w:hanging="36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1" w15:restartNumberingAfterBreak="0">
    <w:nsid w:val="583F3024"/>
    <w:multiLevelType w:val="multilevel"/>
    <w:tmpl w:val="212864A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8EE5CA5"/>
    <w:multiLevelType w:val="hybridMultilevel"/>
    <w:tmpl w:val="8376DEFE"/>
    <w:lvl w:ilvl="0" w:tplc="F26A4FF2">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608F285E"/>
    <w:multiLevelType w:val="multilevel"/>
    <w:tmpl w:val="11D22114"/>
    <w:lvl w:ilvl="0">
      <w:start w:val="5"/>
      <w:numFmt w:val="decimal"/>
      <w:lvlText w:val="%1"/>
      <w:lvlJc w:val="left"/>
      <w:pPr>
        <w:tabs>
          <w:tab w:val="num" w:pos="360"/>
        </w:tabs>
        <w:ind w:left="360" w:hanging="360"/>
      </w:pPr>
      <w:rPr>
        <w:rFonts w:cs="Times New Roman" w:hint="default"/>
      </w:rPr>
    </w:lvl>
    <w:lvl w:ilvl="1">
      <w:start w:val="2"/>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6C77E6"/>
    <w:multiLevelType w:val="hybridMultilevel"/>
    <w:tmpl w:val="5E90355C"/>
    <w:lvl w:ilvl="0" w:tplc="E5BAB38A">
      <w:start w:val="1"/>
      <w:numFmt w:val="lowerLetter"/>
      <w:lvlText w:val="%1)"/>
      <w:lvlJc w:val="left"/>
      <w:pPr>
        <w:ind w:left="1065" w:hanging="705"/>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6" w15:restartNumberingAfterBreak="0">
    <w:nsid w:val="6BBD74EF"/>
    <w:multiLevelType w:val="multilevel"/>
    <w:tmpl w:val="A946858C"/>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6C3F7903"/>
    <w:multiLevelType w:val="multilevel"/>
    <w:tmpl w:val="C69C008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B25FDE"/>
    <w:multiLevelType w:val="multilevel"/>
    <w:tmpl w:val="67743DCE"/>
    <w:lvl w:ilvl="0">
      <w:start w:val="2"/>
      <w:numFmt w:val="decimal"/>
      <w:lvlText w:val="%1"/>
      <w:lvlJc w:val="left"/>
      <w:pPr>
        <w:tabs>
          <w:tab w:val="num" w:pos="360"/>
        </w:tabs>
        <w:ind w:left="360" w:hanging="360"/>
      </w:pPr>
      <w:rPr>
        <w:rFonts w:cs="Times New Roman" w:hint="default"/>
        <w:sz w:val="22"/>
      </w:rPr>
    </w:lvl>
    <w:lvl w:ilvl="1">
      <w:start w:val="2"/>
      <w:numFmt w:val="decimal"/>
      <w:lvlText w:val="%1.%2"/>
      <w:lvlJc w:val="left"/>
      <w:pPr>
        <w:tabs>
          <w:tab w:val="num" w:pos="360"/>
        </w:tabs>
        <w:ind w:left="360" w:hanging="360"/>
      </w:pPr>
      <w:rPr>
        <w:rFonts w:cs="Times New Roman" w:hint="default"/>
        <w:sz w:val="24"/>
        <w:szCs w:val="24"/>
      </w:rPr>
    </w:lvl>
    <w:lvl w:ilvl="2">
      <w:start w:val="1"/>
      <w:numFmt w:val="decimal"/>
      <w:lvlText w:val="%1.%2.%3"/>
      <w:lvlJc w:val="left"/>
      <w:pPr>
        <w:tabs>
          <w:tab w:val="num" w:pos="720"/>
        </w:tabs>
        <w:ind w:left="720" w:hanging="720"/>
      </w:pPr>
      <w:rPr>
        <w:rFonts w:cs="Times New Roman" w:hint="default"/>
        <w:sz w:val="22"/>
      </w:rPr>
    </w:lvl>
    <w:lvl w:ilvl="3">
      <w:start w:val="1"/>
      <w:numFmt w:val="decimal"/>
      <w:lvlText w:val="%1.%2.%3.%4"/>
      <w:lvlJc w:val="left"/>
      <w:pPr>
        <w:tabs>
          <w:tab w:val="num" w:pos="720"/>
        </w:tabs>
        <w:ind w:left="720" w:hanging="720"/>
      </w:pPr>
      <w:rPr>
        <w:rFonts w:cs="Times New Roman" w:hint="default"/>
        <w:sz w:val="22"/>
      </w:rPr>
    </w:lvl>
    <w:lvl w:ilvl="4">
      <w:start w:val="1"/>
      <w:numFmt w:val="decimal"/>
      <w:lvlText w:val="%1.%2.%3.%4.%5"/>
      <w:lvlJc w:val="left"/>
      <w:pPr>
        <w:tabs>
          <w:tab w:val="num" w:pos="1080"/>
        </w:tabs>
        <w:ind w:left="1080" w:hanging="1080"/>
      </w:pPr>
      <w:rPr>
        <w:rFonts w:cs="Times New Roman" w:hint="default"/>
        <w:sz w:val="22"/>
      </w:rPr>
    </w:lvl>
    <w:lvl w:ilvl="5">
      <w:start w:val="1"/>
      <w:numFmt w:val="decimal"/>
      <w:lvlText w:val="%1.%2.%3.%4.%5.%6"/>
      <w:lvlJc w:val="left"/>
      <w:pPr>
        <w:tabs>
          <w:tab w:val="num" w:pos="1080"/>
        </w:tabs>
        <w:ind w:left="1080" w:hanging="1080"/>
      </w:pPr>
      <w:rPr>
        <w:rFonts w:cs="Times New Roman" w:hint="default"/>
        <w:sz w:val="22"/>
      </w:rPr>
    </w:lvl>
    <w:lvl w:ilvl="6">
      <w:start w:val="1"/>
      <w:numFmt w:val="decimal"/>
      <w:lvlText w:val="%1.%2.%3.%4.%5.%6.%7"/>
      <w:lvlJc w:val="left"/>
      <w:pPr>
        <w:tabs>
          <w:tab w:val="num" w:pos="1440"/>
        </w:tabs>
        <w:ind w:left="1440" w:hanging="1440"/>
      </w:pPr>
      <w:rPr>
        <w:rFonts w:cs="Times New Roman" w:hint="default"/>
        <w:sz w:val="22"/>
      </w:rPr>
    </w:lvl>
    <w:lvl w:ilvl="7">
      <w:start w:val="1"/>
      <w:numFmt w:val="decimal"/>
      <w:lvlText w:val="%1.%2.%3.%4.%5.%6.%7.%8"/>
      <w:lvlJc w:val="left"/>
      <w:pPr>
        <w:tabs>
          <w:tab w:val="num" w:pos="1440"/>
        </w:tabs>
        <w:ind w:left="1440" w:hanging="1440"/>
      </w:pPr>
      <w:rPr>
        <w:rFonts w:cs="Times New Roman" w:hint="default"/>
        <w:sz w:val="22"/>
      </w:rPr>
    </w:lvl>
    <w:lvl w:ilvl="8">
      <w:start w:val="1"/>
      <w:numFmt w:val="decimal"/>
      <w:lvlText w:val="%1.%2.%3.%4.%5.%6.%7.%8.%9"/>
      <w:lvlJc w:val="left"/>
      <w:pPr>
        <w:tabs>
          <w:tab w:val="num" w:pos="1800"/>
        </w:tabs>
        <w:ind w:left="1800" w:hanging="1800"/>
      </w:pPr>
      <w:rPr>
        <w:rFonts w:cs="Times New Roman" w:hint="default"/>
        <w:sz w:val="22"/>
      </w:rPr>
    </w:lvl>
  </w:abstractNum>
  <w:num w:numId="1">
    <w:abstractNumId w:val="2"/>
  </w:num>
  <w:num w:numId="2">
    <w:abstractNumId w:val="30"/>
  </w:num>
  <w:num w:numId="3">
    <w:abstractNumId w:val="4"/>
  </w:num>
  <w:num w:numId="4">
    <w:abstractNumId w:val="29"/>
  </w:num>
  <w:num w:numId="5">
    <w:abstractNumId w:val="9"/>
  </w:num>
  <w:num w:numId="6">
    <w:abstractNumId w:val="24"/>
  </w:num>
  <w:num w:numId="7">
    <w:abstractNumId w:val="0"/>
  </w:num>
  <w:num w:numId="8">
    <w:abstractNumId w:val="10"/>
  </w:num>
  <w:num w:numId="9">
    <w:abstractNumId w:val="7"/>
  </w:num>
  <w:num w:numId="10">
    <w:abstractNumId w:val="1"/>
  </w:num>
  <w:num w:numId="11">
    <w:abstractNumId w:val="27"/>
  </w:num>
  <w:num w:numId="12">
    <w:abstractNumId w:val="23"/>
  </w:num>
  <w:num w:numId="13">
    <w:abstractNumId w:val="17"/>
  </w:num>
  <w:num w:numId="14">
    <w:abstractNumId w:val="12"/>
  </w:num>
  <w:num w:numId="15">
    <w:abstractNumId w:val="26"/>
  </w:num>
  <w:num w:numId="16">
    <w:abstractNumId w:val="21"/>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6"/>
  </w:num>
  <w:num w:numId="21">
    <w:abstractNumId w:val="25"/>
  </w:num>
  <w:num w:numId="22">
    <w:abstractNumId w:val="22"/>
  </w:num>
  <w:num w:numId="23">
    <w:abstractNumId w:val="11"/>
  </w:num>
  <w:num w:numId="24">
    <w:abstractNumId w:val="28"/>
  </w:num>
  <w:num w:numId="25">
    <w:abstractNumId w:val="5"/>
  </w:num>
  <w:num w:numId="26">
    <w:abstractNumId w:val="18"/>
  </w:num>
  <w:num w:numId="27">
    <w:abstractNumId w:val="20"/>
  </w:num>
  <w:num w:numId="28">
    <w:abstractNumId w:val="15"/>
  </w:num>
  <w:num w:numId="29">
    <w:abstractNumId w:val="8"/>
  </w:num>
  <w:num w:numId="30">
    <w:abstractNumId w:val="3"/>
  </w:num>
  <w:num w:numId="31">
    <w:abstractNumId w:val="19"/>
  </w:num>
  <w:num w:numId="3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7AE6"/>
    <w:rsid w:val="00000705"/>
    <w:rsid w:val="00000949"/>
    <w:rsid w:val="000014CC"/>
    <w:rsid w:val="0000521B"/>
    <w:rsid w:val="000071D1"/>
    <w:rsid w:val="00010C2F"/>
    <w:rsid w:val="0001666E"/>
    <w:rsid w:val="00016A6D"/>
    <w:rsid w:val="00021B7B"/>
    <w:rsid w:val="0002204A"/>
    <w:rsid w:val="000234A1"/>
    <w:rsid w:val="00023D08"/>
    <w:rsid w:val="00023EA6"/>
    <w:rsid w:val="00025651"/>
    <w:rsid w:val="0002571E"/>
    <w:rsid w:val="00025C3D"/>
    <w:rsid w:val="00030352"/>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032"/>
    <w:rsid w:val="00055BF1"/>
    <w:rsid w:val="00056A12"/>
    <w:rsid w:val="00063B53"/>
    <w:rsid w:val="00064E26"/>
    <w:rsid w:val="0006592A"/>
    <w:rsid w:val="00066FB6"/>
    <w:rsid w:val="00067140"/>
    <w:rsid w:val="00070018"/>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9DE"/>
    <w:rsid w:val="00086E25"/>
    <w:rsid w:val="00090CE6"/>
    <w:rsid w:val="000910E2"/>
    <w:rsid w:val="000915E1"/>
    <w:rsid w:val="00095872"/>
    <w:rsid w:val="000971FE"/>
    <w:rsid w:val="000A060D"/>
    <w:rsid w:val="000A1F79"/>
    <w:rsid w:val="000A29E6"/>
    <w:rsid w:val="000A3F23"/>
    <w:rsid w:val="000A5466"/>
    <w:rsid w:val="000A64E8"/>
    <w:rsid w:val="000A7B63"/>
    <w:rsid w:val="000A7D03"/>
    <w:rsid w:val="000B0877"/>
    <w:rsid w:val="000B1038"/>
    <w:rsid w:val="000B22AB"/>
    <w:rsid w:val="000B2363"/>
    <w:rsid w:val="000B315B"/>
    <w:rsid w:val="000B38BB"/>
    <w:rsid w:val="000B4714"/>
    <w:rsid w:val="000B795D"/>
    <w:rsid w:val="000B7C1C"/>
    <w:rsid w:val="000C1F76"/>
    <w:rsid w:val="000C4042"/>
    <w:rsid w:val="000C5AC0"/>
    <w:rsid w:val="000C5EA3"/>
    <w:rsid w:val="000C67F0"/>
    <w:rsid w:val="000D162E"/>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D7"/>
    <w:rsid w:val="00114533"/>
    <w:rsid w:val="00117007"/>
    <w:rsid w:val="0012268C"/>
    <w:rsid w:val="00122AD5"/>
    <w:rsid w:val="00122DEE"/>
    <w:rsid w:val="00124720"/>
    <w:rsid w:val="00130B96"/>
    <w:rsid w:val="001318A7"/>
    <w:rsid w:val="001330EB"/>
    <w:rsid w:val="00134C26"/>
    <w:rsid w:val="00134E1B"/>
    <w:rsid w:val="00136DB8"/>
    <w:rsid w:val="00136E12"/>
    <w:rsid w:val="00140699"/>
    <w:rsid w:val="001408A4"/>
    <w:rsid w:val="00141A53"/>
    <w:rsid w:val="00142290"/>
    <w:rsid w:val="00142C56"/>
    <w:rsid w:val="0015054B"/>
    <w:rsid w:val="0015200B"/>
    <w:rsid w:val="0015284B"/>
    <w:rsid w:val="0015556D"/>
    <w:rsid w:val="001561A5"/>
    <w:rsid w:val="00156FAF"/>
    <w:rsid w:val="00157D6C"/>
    <w:rsid w:val="00161611"/>
    <w:rsid w:val="00161C59"/>
    <w:rsid w:val="00162046"/>
    <w:rsid w:val="001625EA"/>
    <w:rsid w:val="00163AF9"/>
    <w:rsid w:val="0016480B"/>
    <w:rsid w:val="00164C78"/>
    <w:rsid w:val="001656D7"/>
    <w:rsid w:val="00166860"/>
    <w:rsid w:val="00166A4F"/>
    <w:rsid w:val="00166EBC"/>
    <w:rsid w:val="001675BF"/>
    <w:rsid w:val="00167FFC"/>
    <w:rsid w:val="00170E48"/>
    <w:rsid w:val="0017105C"/>
    <w:rsid w:val="00173650"/>
    <w:rsid w:val="00173CD6"/>
    <w:rsid w:val="00174216"/>
    <w:rsid w:val="001758DE"/>
    <w:rsid w:val="00181C0B"/>
    <w:rsid w:val="00191785"/>
    <w:rsid w:val="0019237F"/>
    <w:rsid w:val="00193A73"/>
    <w:rsid w:val="00194CD5"/>
    <w:rsid w:val="00195392"/>
    <w:rsid w:val="001955BC"/>
    <w:rsid w:val="00196586"/>
    <w:rsid w:val="001A02F4"/>
    <w:rsid w:val="001A05DF"/>
    <w:rsid w:val="001A12EE"/>
    <w:rsid w:val="001A1A65"/>
    <w:rsid w:val="001A3135"/>
    <w:rsid w:val="001A4C22"/>
    <w:rsid w:val="001A6655"/>
    <w:rsid w:val="001B150B"/>
    <w:rsid w:val="001B1D03"/>
    <w:rsid w:val="001B3F9B"/>
    <w:rsid w:val="001B4CD0"/>
    <w:rsid w:val="001B6A5D"/>
    <w:rsid w:val="001C00A1"/>
    <w:rsid w:val="001C07A0"/>
    <w:rsid w:val="001C2390"/>
    <w:rsid w:val="001C49B4"/>
    <w:rsid w:val="001C583F"/>
    <w:rsid w:val="001C6171"/>
    <w:rsid w:val="001D1443"/>
    <w:rsid w:val="001D2264"/>
    <w:rsid w:val="001D2C62"/>
    <w:rsid w:val="001D4E72"/>
    <w:rsid w:val="001D69A3"/>
    <w:rsid w:val="001E47FC"/>
    <w:rsid w:val="001E5070"/>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7430"/>
    <w:rsid w:val="002145E6"/>
    <w:rsid w:val="002179A1"/>
    <w:rsid w:val="002203B2"/>
    <w:rsid w:val="002209AB"/>
    <w:rsid w:val="00220A17"/>
    <w:rsid w:val="00221328"/>
    <w:rsid w:val="00221385"/>
    <w:rsid w:val="00226F6E"/>
    <w:rsid w:val="00227AEC"/>
    <w:rsid w:val="002303B1"/>
    <w:rsid w:val="00232595"/>
    <w:rsid w:val="00234377"/>
    <w:rsid w:val="002349BA"/>
    <w:rsid w:val="00235286"/>
    <w:rsid w:val="00235ADC"/>
    <w:rsid w:val="002377C5"/>
    <w:rsid w:val="0023799F"/>
    <w:rsid w:val="00237BF4"/>
    <w:rsid w:val="00237C2C"/>
    <w:rsid w:val="0024198D"/>
    <w:rsid w:val="00242440"/>
    <w:rsid w:val="00246E78"/>
    <w:rsid w:val="00247649"/>
    <w:rsid w:val="00250C33"/>
    <w:rsid w:val="00251718"/>
    <w:rsid w:val="0025180A"/>
    <w:rsid w:val="0025270B"/>
    <w:rsid w:val="00255125"/>
    <w:rsid w:val="00256426"/>
    <w:rsid w:val="00260297"/>
    <w:rsid w:val="002602FB"/>
    <w:rsid w:val="00261279"/>
    <w:rsid w:val="00263523"/>
    <w:rsid w:val="002648FE"/>
    <w:rsid w:val="00264B51"/>
    <w:rsid w:val="00267199"/>
    <w:rsid w:val="002703DC"/>
    <w:rsid w:val="00270440"/>
    <w:rsid w:val="00270543"/>
    <w:rsid w:val="00270AB4"/>
    <w:rsid w:val="00270B06"/>
    <w:rsid w:val="00270EFB"/>
    <w:rsid w:val="0027384C"/>
    <w:rsid w:val="00275977"/>
    <w:rsid w:val="002806CC"/>
    <w:rsid w:val="00283758"/>
    <w:rsid w:val="00283BCB"/>
    <w:rsid w:val="00284172"/>
    <w:rsid w:val="0028438F"/>
    <w:rsid w:val="00286384"/>
    <w:rsid w:val="00290204"/>
    <w:rsid w:val="00290893"/>
    <w:rsid w:val="00295CA9"/>
    <w:rsid w:val="002965CC"/>
    <w:rsid w:val="00296E3A"/>
    <w:rsid w:val="00297C1D"/>
    <w:rsid w:val="002A3FC9"/>
    <w:rsid w:val="002A466B"/>
    <w:rsid w:val="002A505C"/>
    <w:rsid w:val="002A6E02"/>
    <w:rsid w:val="002B0900"/>
    <w:rsid w:val="002B1BCC"/>
    <w:rsid w:val="002B38FE"/>
    <w:rsid w:val="002B3D21"/>
    <w:rsid w:val="002B4C79"/>
    <w:rsid w:val="002B54EE"/>
    <w:rsid w:val="002B5A8A"/>
    <w:rsid w:val="002B61E2"/>
    <w:rsid w:val="002B7028"/>
    <w:rsid w:val="002B7134"/>
    <w:rsid w:val="002B7B16"/>
    <w:rsid w:val="002C15D3"/>
    <w:rsid w:val="002C1959"/>
    <w:rsid w:val="002C2840"/>
    <w:rsid w:val="002C41A3"/>
    <w:rsid w:val="002C482C"/>
    <w:rsid w:val="002C52F8"/>
    <w:rsid w:val="002C5535"/>
    <w:rsid w:val="002C5BAD"/>
    <w:rsid w:val="002C5E93"/>
    <w:rsid w:val="002C688A"/>
    <w:rsid w:val="002C7173"/>
    <w:rsid w:val="002C78E0"/>
    <w:rsid w:val="002D0180"/>
    <w:rsid w:val="002D1B33"/>
    <w:rsid w:val="002D1CA3"/>
    <w:rsid w:val="002D261D"/>
    <w:rsid w:val="002D549C"/>
    <w:rsid w:val="002D780F"/>
    <w:rsid w:val="002D7ABC"/>
    <w:rsid w:val="002E0B7E"/>
    <w:rsid w:val="002E1BBF"/>
    <w:rsid w:val="002E306D"/>
    <w:rsid w:val="002E412E"/>
    <w:rsid w:val="002E418E"/>
    <w:rsid w:val="002E6BFC"/>
    <w:rsid w:val="002E77A7"/>
    <w:rsid w:val="002F127B"/>
    <w:rsid w:val="002F26FB"/>
    <w:rsid w:val="002F51F8"/>
    <w:rsid w:val="002F5EEA"/>
    <w:rsid w:val="002F643D"/>
    <w:rsid w:val="002F72A5"/>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361C"/>
    <w:rsid w:val="00323DF6"/>
    <w:rsid w:val="0032409C"/>
    <w:rsid w:val="00324D3B"/>
    <w:rsid w:val="0033160F"/>
    <w:rsid w:val="003344AC"/>
    <w:rsid w:val="0033463B"/>
    <w:rsid w:val="00334E3A"/>
    <w:rsid w:val="003353F2"/>
    <w:rsid w:val="00335BAE"/>
    <w:rsid w:val="00335FFF"/>
    <w:rsid w:val="00336797"/>
    <w:rsid w:val="00336AB9"/>
    <w:rsid w:val="00341107"/>
    <w:rsid w:val="00342109"/>
    <w:rsid w:val="003431A2"/>
    <w:rsid w:val="00343884"/>
    <w:rsid w:val="00344F1C"/>
    <w:rsid w:val="003452BE"/>
    <w:rsid w:val="003455F5"/>
    <w:rsid w:val="00345996"/>
    <w:rsid w:val="00345F14"/>
    <w:rsid w:val="00347847"/>
    <w:rsid w:val="00351C16"/>
    <w:rsid w:val="00352751"/>
    <w:rsid w:val="00354EDC"/>
    <w:rsid w:val="0035634F"/>
    <w:rsid w:val="00360383"/>
    <w:rsid w:val="00361197"/>
    <w:rsid w:val="00361DC5"/>
    <w:rsid w:val="00362501"/>
    <w:rsid w:val="00362B95"/>
    <w:rsid w:val="00364C15"/>
    <w:rsid w:val="0036544A"/>
    <w:rsid w:val="00367687"/>
    <w:rsid w:val="0037042F"/>
    <w:rsid w:val="003711E8"/>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3E3"/>
    <w:rsid w:val="003D00CF"/>
    <w:rsid w:val="003D0B2B"/>
    <w:rsid w:val="003D298D"/>
    <w:rsid w:val="003D3ABD"/>
    <w:rsid w:val="003D6A16"/>
    <w:rsid w:val="003D6D0B"/>
    <w:rsid w:val="003D734D"/>
    <w:rsid w:val="003D74C2"/>
    <w:rsid w:val="003E30D6"/>
    <w:rsid w:val="003E3241"/>
    <w:rsid w:val="003E4434"/>
    <w:rsid w:val="003E65FA"/>
    <w:rsid w:val="003E7462"/>
    <w:rsid w:val="003E7840"/>
    <w:rsid w:val="003E7896"/>
    <w:rsid w:val="003E7C1B"/>
    <w:rsid w:val="003F1CAA"/>
    <w:rsid w:val="003F3209"/>
    <w:rsid w:val="003F3485"/>
    <w:rsid w:val="003F5005"/>
    <w:rsid w:val="003F64D2"/>
    <w:rsid w:val="003F652F"/>
    <w:rsid w:val="003F7CF7"/>
    <w:rsid w:val="004001ED"/>
    <w:rsid w:val="00401332"/>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47F"/>
    <w:rsid w:val="004518F1"/>
    <w:rsid w:val="00452B5A"/>
    <w:rsid w:val="00453A8E"/>
    <w:rsid w:val="0045668B"/>
    <w:rsid w:val="00456D1A"/>
    <w:rsid w:val="004573B1"/>
    <w:rsid w:val="0046061D"/>
    <w:rsid w:val="00460C79"/>
    <w:rsid w:val="00461075"/>
    <w:rsid w:val="004637CD"/>
    <w:rsid w:val="0047072B"/>
    <w:rsid w:val="004710DB"/>
    <w:rsid w:val="00471453"/>
    <w:rsid w:val="00473939"/>
    <w:rsid w:val="00474995"/>
    <w:rsid w:val="004775AC"/>
    <w:rsid w:val="00482A73"/>
    <w:rsid w:val="00484CAD"/>
    <w:rsid w:val="004850E9"/>
    <w:rsid w:val="00486BFC"/>
    <w:rsid w:val="004920DB"/>
    <w:rsid w:val="0049316C"/>
    <w:rsid w:val="004954B2"/>
    <w:rsid w:val="00495AC7"/>
    <w:rsid w:val="004A223F"/>
    <w:rsid w:val="004A4B8D"/>
    <w:rsid w:val="004A6EC0"/>
    <w:rsid w:val="004A72E3"/>
    <w:rsid w:val="004A7502"/>
    <w:rsid w:val="004B1EF5"/>
    <w:rsid w:val="004B376D"/>
    <w:rsid w:val="004B37F0"/>
    <w:rsid w:val="004B3837"/>
    <w:rsid w:val="004B4B13"/>
    <w:rsid w:val="004B4F3F"/>
    <w:rsid w:val="004B6948"/>
    <w:rsid w:val="004B75E3"/>
    <w:rsid w:val="004B7F7D"/>
    <w:rsid w:val="004C20E9"/>
    <w:rsid w:val="004C2B1A"/>
    <w:rsid w:val="004C2B51"/>
    <w:rsid w:val="004C42D6"/>
    <w:rsid w:val="004C6520"/>
    <w:rsid w:val="004C6743"/>
    <w:rsid w:val="004D04B5"/>
    <w:rsid w:val="004D0F75"/>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5747"/>
    <w:rsid w:val="004F6253"/>
    <w:rsid w:val="004F654F"/>
    <w:rsid w:val="004F6650"/>
    <w:rsid w:val="004F6ECE"/>
    <w:rsid w:val="004F7C6A"/>
    <w:rsid w:val="004F7CE6"/>
    <w:rsid w:val="00500B06"/>
    <w:rsid w:val="00501FB0"/>
    <w:rsid w:val="00502162"/>
    <w:rsid w:val="005031CC"/>
    <w:rsid w:val="005042AA"/>
    <w:rsid w:val="005047C3"/>
    <w:rsid w:val="00505641"/>
    <w:rsid w:val="00512C84"/>
    <w:rsid w:val="005139ED"/>
    <w:rsid w:val="00513FB6"/>
    <w:rsid w:val="005151E7"/>
    <w:rsid w:val="0051764F"/>
    <w:rsid w:val="005178A4"/>
    <w:rsid w:val="00517926"/>
    <w:rsid w:val="005179CF"/>
    <w:rsid w:val="00520009"/>
    <w:rsid w:val="0052077C"/>
    <w:rsid w:val="00521FA1"/>
    <w:rsid w:val="00521FD7"/>
    <w:rsid w:val="00522154"/>
    <w:rsid w:val="005258B7"/>
    <w:rsid w:val="00525DA0"/>
    <w:rsid w:val="00527508"/>
    <w:rsid w:val="00530BA3"/>
    <w:rsid w:val="00532473"/>
    <w:rsid w:val="0053252C"/>
    <w:rsid w:val="00532725"/>
    <w:rsid w:val="00534119"/>
    <w:rsid w:val="00534821"/>
    <w:rsid w:val="00534C09"/>
    <w:rsid w:val="00536C4F"/>
    <w:rsid w:val="00536FAB"/>
    <w:rsid w:val="00542C56"/>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15CB"/>
    <w:rsid w:val="00582D36"/>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2486"/>
    <w:rsid w:val="005C344A"/>
    <w:rsid w:val="005C36B9"/>
    <w:rsid w:val="005C5025"/>
    <w:rsid w:val="005C55B6"/>
    <w:rsid w:val="005C6206"/>
    <w:rsid w:val="005C6A97"/>
    <w:rsid w:val="005C6B55"/>
    <w:rsid w:val="005C7C64"/>
    <w:rsid w:val="005D199B"/>
    <w:rsid w:val="005D268F"/>
    <w:rsid w:val="005D4776"/>
    <w:rsid w:val="005D588F"/>
    <w:rsid w:val="005D5CED"/>
    <w:rsid w:val="005D75C7"/>
    <w:rsid w:val="005E03D1"/>
    <w:rsid w:val="005E1F1D"/>
    <w:rsid w:val="005E7B21"/>
    <w:rsid w:val="005F0E9B"/>
    <w:rsid w:val="005F230A"/>
    <w:rsid w:val="005F36CF"/>
    <w:rsid w:val="005F5290"/>
    <w:rsid w:val="005F5772"/>
    <w:rsid w:val="005F64B9"/>
    <w:rsid w:val="005F6D71"/>
    <w:rsid w:val="006011B9"/>
    <w:rsid w:val="006015E5"/>
    <w:rsid w:val="00602547"/>
    <w:rsid w:val="00602B1B"/>
    <w:rsid w:val="00603C32"/>
    <w:rsid w:val="006077AE"/>
    <w:rsid w:val="00607FD5"/>
    <w:rsid w:val="00611769"/>
    <w:rsid w:val="0061176C"/>
    <w:rsid w:val="00613146"/>
    <w:rsid w:val="006133C3"/>
    <w:rsid w:val="0061384C"/>
    <w:rsid w:val="00620604"/>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9"/>
    <w:rsid w:val="00654E5B"/>
    <w:rsid w:val="00655370"/>
    <w:rsid w:val="00655415"/>
    <w:rsid w:val="006558E4"/>
    <w:rsid w:val="00655B36"/>
    <w:rsid w:val="00656B08"/>
    <w:rsid w:val="00656EBA"/>
    <w:rsid w:val="00662B76"/>
    <w:rsid w:val="00662F0A"/>
    <w:rsid w:val="006634CD"/>
    <w:rsid w:val="0066602E"/>
    <w:rsid w:val="00670138"/>
    <w:rsid w:val="00670559"/>
    <w:rsid w:val="00670929"/>
    <w:rsid w:val="006725FC"/>
    <w:rsid w:val="00673614"/>
    <w:rsid w:val="006736F0"/>
    <w:rsid w:val="006744A1"/>
    <w:rsid w:val="006773C9"/>
    <w:rsid w:val="006802B3"/>
    <w:rsid w:val="006805FB"/>
    <w:rsid w:val="006819A8"/>
    <w:rsid w:val="00682161"/>
    <w:rsid w:val="00683F44"/>
    <w:rsid w:val="00684616"/>
    <w:rsid w:val="006848EF"/>
    <w:rsid w:val="006852D6"/>
    <w:rsid w:val="006860E6"/>
    <w:rsid w:val="00690895"/>
    <w:rsid w:val="00691471"/>
    <w:rsid w:val="00692A98"/>
    <w:rsid w:val="00692E89"/>
    <w:rsid w:val="00693E3E"/>
    <w:rsid w:val="006969CC"/>
    <w:rsid w:val="00697D9B"/>
    <w:rsid w:val="006A0031"/>
    <w:rsid w:val="006A0FB1"/>
    <w:rsid w:val="006A3790"/>
    <w:rsid w:val="006A4055"/>
    <w:rsid w:val="006A77AB"/>
    <w:rsid w:val="006B04EC"/>
    <w:rsid w:val="006B2A35"/>
    <w:rsid w:val="006B374B"/>
    <w:rsid w:val="006B432E"/>
    <w:rsid w:val="006B5048"/>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BDC"/>
    <w:rsid w:val="006D6E5B"/>
    <w:rsid w:val="006D776D"/>
    <w:rsid w:val="006D7FB0"/>
    <w:rsid w:val="006E0706"/>
    <w:rsid w:val="006E1C5A"/>
    <w:rsid w:val="006E2280"/>
    <w:rsid w:val="006E316F"/>
    <w:rsid w:val="006E3BF2"/>
    <w:rsid w:val="006E3DE7"/>
    <w:rsid w:val="006E4D1E"/>
    <w:rsid w:val="006E65AB"/>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FE0"/>
    <w:rsid w:val="0072022D"/>
    <w:rsid w:val="00720E8C"/>
    <w:rsid w:val="0072192C"/>
    <w:rsid w:val="00722ADB"/>
    <w:rsid w:val="0072313D"/>
    <w:rsid w:val="007235BB"/>
    <w:rsid w:val="00726AD6"/>
    <w:rsid w:val="007272C7"/>
    <w:rsid w:val="00730330"/>
    <w:rsid w:val="0073082D"/>
    <w:rsid w:val="007325D7"/>
    <w:rsid w:val="007326E0"/>
    <w:rsid w:val="00733BD4"/>
    <w:rsid w:val="00735111"/>
    <w:rsid w:val="00735414"/>
    <w:rsid w:val="007357CA"/>
    <w:rsid w:val="007371CD"/>
    <w:rsid w:val="007374DD"/>
    <w:rsid w:val="00742B6C"/>
    <w:rsid w:val="00743052"/>
    <w:rsid w:val="00743AEB"/>
    <w:rsid w:val="00744373"/>
    <w:rsid w:val="00750AF9"/>
    <w:rsid w:val="00752FC9"/>
    <w:rsid w:val="007609D1"/>
    <w:rsid w:val="007634C8"/>
    <w:rsid w:val="00763D17"/>
    <w:rsid w:val="00765DFF"/>
    <w:rsid w:val="0076623D"/>
    <w:rsid w:val="00766B49"/>
    <w:rsid w:val="00767B8A"/>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1CE"/>
    <w:rsid w:val="00791952"/>
    <w:rsid w:val="00791C7C"/>
    <w:rsid w:val="00792213"/>
    <w:rsid w:val="00792CC4"/>
    <w:rsid w:val="0079567F"/>
    <w:rsid w:val="0079606F"/>
    <w:rsid w:val="00796E5B"/>
    <w:rsid w:val="00797ABF"/>
    <w:rsid w:val="007A0C9A"/>
    <w:rsid w:val="007A13C7"/>
    <w:rsid w:val="007A2D71"/>
    <w:rsid w:val="007A409D"/>
    <w:rsid w:val="007A50BC"/>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58EB"/>
    <w:rsid w:val="007F0385"/>
    <w:rsid w:val="007F1704"/>
    <w:rsid w:val="007F2BC5"/>
    <w:rsid w:val="007F4786"/>
    <w:rsid w:val="007F7CC3"/>
    <w:rsid w:val="00800A29"/>
    <w:rsid w:val="00800BFE"/>
    <w:rsid w:val="00800E7E"/>
    <w:rsid w:val="00804D67"/>
    <w:rsid w:val="00807A20"/>
    <w:rsid w:val="00807D5F"/>
    <w:rsid w:val="008101EC"/>
    <w:rsid w:val="008107C3"/>
    <w:rsid w:val="008126B5"/>
    <w:rsid w:val="00814FE5"/>
    <w:rsid w:val="008152FD"/>
    <w:rsid w:val="00815618"/>
    <w:rsid w:val="00816336"/>
    <w:rsid w:val="00817C25"/>
    <w:rsid w:val="008225FD"/>
    <w:rsid w:val="00824A2F"/>
    <w:rsid w:val="008255E1"/>
    <w:rsid w:val="00825718"/>
    <w:rsid w:val="00825817"/>
    <w:rsid w:val="00826A43"/>
    <w:rsid w:val="008308BC"/>
    <w:rsid w:val="008356F1"/>
    <w:rsid w:val="008367CE"/>
    <w:rsid w:val="00836816"/>
    <w:rsid w:val="00837C5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1B7F"/>
    <w:rsid w:val="0086239D"/>
    <w:rsid w:val="00862568"/>
    <w:rsid w:val="008630F8"/>
    <w:rsid w:val="00864270"/>
    <w:rsid w:val="00866B3F"/>
    <w:rsid w:val="008672B0"/>
    <w:rsid w:val="00873863"/>
    <w:rsid w:val="008743C0"/>
    <w:rsid w:val="008750A4"/>
    <w:rsid w:val="0087543A"/>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42ED"/>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3355"/>
    <w:rsid w:val="008D407D"/>
    <w:rsid w:val="008D4473"/>
    <w:rsid w:val="008D6C50"/>
    <w:rsid w:val="008E0D81"/>
    <w:rsid w:val="008E2722"/>
    <w:rsid w:val="008E44B5"/>
    <w:rsid w:val="008E4635"/>
    <w:rsid w:val="008E4AA9"/>
    <w:rsid w:val="008E656E"/>
    <w:rsid w:val="008E76A4"/>
    <w:rsid w:val="008F0A59"/>
    <w:rsid w:val="008F0D9E"/>
    <w:rsid w:val="008F5724"/>
    <w:rsid w:val="008F5734"/>
    <w:rsid w:val="008F579A"/>
    <w:rsid w:val="008F5D86"/>
    <w:rsid w:val="008F5DD8"/>
    <w:rsid w:val="008F5EB5"/>
    <w:rsid w:val="008F65AD"/>
    <w:rsid w:val="008F6612"/>
    <w:rsid w:val="008F6E70"/>
    <w:rsid w:val="008F7163"/>
    <w:rsid w:val="00900CC0"/>
    <w:rsid w:val="0090151D"/>
    <w:rsid w:val="009024B5"/>
    <w:rsid w:val="00902AD0"/>
    <w:rsid w:val="00903AC6"/>
    <w:rsid w:val="009052BD"/>
    <w:rsid w:val="00905B79"/>
    <w:rsid w:val="00905EED"/>
    <w:rsid w:val="00907410"/>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ABF"/>
    <w:rsid w:val="00930750"/>
    <w:rsid w:val="00935A88"/>
    <w:rsid w:val="00935C13"/>
    <w:rsid w:val="00937B93"/>
    <w:rsid w:val="00940034"/>
    <w:rsid w:val="00940865"/>
    <w:rsid w:val="00940EF2"/>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7B18"/>
    <w:rsid w:val="009724F6"/>
    <w:rsid w:val="00972C31"/>
    <w:rsid w:val="00972DC6"/>
    <w:rsid w:val="00974053"/>
    <w:rsid w:val="00974EDF"/>
    <w:rsid w:val="00975FAF"/>
    <w:rsid w:val="00976103"/>
    <w:rsid w:val="00977581"/>
    <w:rsid w:val="00981570"/>
    <w:rsid w:val="00982F48"/>
    <w:rsid w:val="00985ADE"/>
    <w:rsid w:val="00985CA6"/>
    <w:rsid w:val="0098600B"/>
    <w:rsid w:val="00990472"/>
    <w:rsid w:val="00990692"/>
    <w:rsid w:val="00991221"/>
    <w:rsid w:val="0099183D"/>
    <w:rsid w:val="00992703"/>
    <w:rsid w:val="00992E66"/>
    <w:rsid w:val="00994287"/>
    <w:rsid w:val="0099505B"/>
    <w:rsid w:val="00995AF1"/>
    <w:rsid w:val="0099635B"/>
    <w:rsid w:val="0099639C"/>
    <w:rsid w:val="00996E32"/>
    <w:rsid w:val="00997110"/>
    <w:rsid w:val="00997AA7"/>
    <w:rsid w:val="009A0EAD"/>
    <w:rsid w:val="009A17B6"/>
    <w:rsid w:val="009A262C"/>
    <w:rsid w:val="009A2D9A"/>
    <w:rsid w:val="009A482E"/>
    <w:rsid w:val="009A729A"/>
    <w:rsid w:val="009A7D52"/>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E0AA0"/>
    <w:rsid w:val="009E0CE3"/>
    <w:rsid w:val="009E31F8"/>
    <w:rsid w:val="009E52A3"/>
    <w:rsid w:val="009E78CD"/>
    <w:rsid w:val="009E7984"/>
    <w:rsid w:val="009F338D"/>
    <w:rsid w:val="009F3E9E"/>
    <w:rsid w:val="009F3EDA"/>
    <w:rsid w:val="009F5000"/>
    <w:rsid w:val="00A020E7"/>
    <w:rsid w:val="00A02403"/>
    <w:rsid w:val="00A02ED7"/>
    <w:rsid w:val="00A03A8F"/>
    <w:rsid w:val="00A05DDB"/>
    <w:rsid w:val="00A07529"/>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20C9"/>
    <w:rsid w:val="00A32CAA"/>
    <w:rsid w:val="00A3640C"/>
    <w:rsid w:val="00A36693"/>
    <w:rsid w:val="00A415A5"/>
    <w:rsid w:val="00A41865"/>
    <w:rsid w:val="00A41D1C"/>
    <w:rsid w:val="00A434D0"/>
    <w:rsid w:val="00A43B11"/>
    <w:rsid w:val="00A43E42"/>
    <w:rsid w:val="00A45D15"/>
    <w:rsid w:val="00A45FFD"/>
    <w:rsid w:val="00A461FC"/>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77E1"/>
    <w:rsid w:val="00A67E85"/>
    <w:rsid w:val="00A7023C"/>
    <w:rsid w:val="00A7160D"/>
    <w:rsid w:val="00A71749"/>
    <w:rsid w:val="00A71A30"/>
    <w:rsid w:val="00A72DFA"/>
    <w:rsid w:val="00A7331A"/>
    <w:rsid w:val="00A73676"/>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2394"/>
    <w:rsid w:val="00AB4718"/>
    <w:rsid w:val="00AC01DC"/>
    <w:rsid w:val="00AC231A"/>
    <w:rsid w:val="00AC4C24"/>
    <w:rsid w:val="00AC553D"/>
    <w:rsid w:val="00AC5796"/>
    <w:rsid w:val="00AC7A0A"/>
    <w:rsid w:val="00AD0075"/>
    <w:rsid w:val="00AD0300"/>
    <w:rsid w:val="00AD1184"/>
    <w:rsid w:val="00AD5274"/>
    <w:rsid w:val="00AD6697"/>
    <w:rsid w:val="00AD68AB"/>
    <w:rsid w:val="00AD7CA9"/>
    <w:rsid w:val="00AE0467"/>
    <w:rsid w:val="00AE12E2"/>
    <w:rsid w:val="00AE1CCD"/>
    <w:rsid w:val="00AE3ADA"/>
    <w:rsid w:val="00AE3C1F"/>
    <w:rsid w:val="00AE522F"/>
    <w:rsid w:val="00AE607B"/>
    <w:rsid w:val="00AE65FD"/>
    <w:rsid w:val="00AE6F50"/>
    <w:rsid w:val="00AF28E5"/>
    <w:rsid w:val="00AF2CC1"/>
    <w:rsid w:val="00AF2F13"/>
    <w:rsid w:val="00AF3176"/>
    <w:rsid w:val="00AF443D"/>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3DD"/>
    <w:rsid w:val="00B134F9"/>
    <w:rsid w:val="00B146B2"/>
    <w:rsid w:val="00B16616"/>
    <w:rsid w:val="00B17C46"/>
    <w:rsid w:val="00B211EC"/>
    <w:rsid w:val="00B214D9"/>
    <w:rsid w:val="00B21AA6"/>
    <w:rsid w:val="00B2201D"/>
    <w:rsid w:val="00B22C9E"/>
    <w:rsid w:val="00B23C09"/>
    <w:rsid w:val="00B24BC7"/>
    <w:rsid w:val="00B24FCC"/>
    <w:rsid w:val="00B25778"/>
    <w:rsid w:val="00B25E82"/>
    <w:rsid w:val="00B3132F"/>
    <w:rsid w:val="00B3517F"/>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2E50"/>
    <w:rsid w:val="00B83477"/>
    <w:rsid w:val="00B84F92"/>
    <w:rsid w:val="00B86DA8"/>
    <w:rsid w:val="00B907DD"/>
    <w:rsid w:val="00B90E8A"/>
    <w:rsid w:val="00B91525"/>
    <w:rsid w:val="00B91714"/>
    <w:rsid w:val="00B94D1B"/>
    <w:rsid w:val="00B94D3B"/>
    <w:rsid w:val="00B95F49"/>
    <w:rsid w:val="00B96938"/>
    <w:rsid w:val="00B96EEC"/>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7228"/>
    <w:rsid w:val="00C113EC"/>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22B2"/>
    <w:rsid w:val="00C53F7A"/>
    <w:rsid w:val="00C54576"/>
    <w:rsid w:val="00C56105"/>
    <w:rsid w:val="00C5638B"/>
    <w:rsid w:val="00C60310"/>
    <w:rsid w:val="00C62A41"/>
    <w:rsid w:val="00C62D9F"/>
    <w:rsid w:val="00C63833"/>
    <w:rsid w:val="00C63AE6"/>
    <w:rsid w:val="00C651D3"/>
    <w:rsid w:val="00C65356"/>
    <w:rsid w:val="00C65C6B"/>
    <w:rsid w:val="00C665CE"/>
    <w:rsid w:val="00C67AC4"/>
    <w:rsid w:val="00C67EAF"/>
    <w:rsid w:val="00C70D33"/>
    <w:rsid w:val="00C71BFA"/>
    <w:rsid w:val="00C7361A"/>
    <w:rsid w:val="00C73664"/>
    <w:rsid w:val="00C73962"/>
    <w:rsid w:val="00C75993"/>
    <w:rsid w:val="00C76D3C"/>
    <w:rsid w:val="00C77994"/>
    <w:rsid w:val="00C81516"/>
    <w:rsid w:val="00C81AAC"/>
    <w:rsid w:val="00C81B68"/>
    <w:rsid w:val="00C8320A"/>
    <w:rsid w:val="00C83ED8"/>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24E3"/>
    <w:rsid w:val="00CB2869"/>
    <w:rsid w:val="00CB2D7A"/>
    <w:rsid w:val="00CB3B31"/>
    <w:rsid w:val="00CB4603"/>
    <w:rsid w:val="00CB5A5B"/>
    <w:rsid w:val="00CB5AD8"/>
    <w:rsid w:val="00CB771F"/>
    <w:rsid w:val="00CB7C65"/>
    <w:rsid w:val="00CB7ED8"/>
    <w:rsid w:val="00CC00FB"/>
    <w:rsid w:val="00CC248F"/>
    <w:rsid w:val="00CC30A4"/>
    <w:rsid w:val="00CC41AC"/>
    <w:rsid w:val="00CC48EE"/>
    <w:rsid w:val="00CC6935"/>
    <w:rsid w:val="00CC7E02"/>
    <w:rsid w:val="00CD02A2"/>
    <w:rsid w:val="00CD0F10"/>
    <w:rsid w:val="00CD1187"/>
    <w:rsid w:val="00CD1811"/>
    <w:rsid w:val="00CD198B"/>
    <w:rsid w:val="00CD2E72"/>
    <w:rsid w:val="00CD386B"/>
    <w:rsid w:val="00CD4831"/>
    <w:rsid w:val="00CD6867"/>
    <w:rsid w:val="00CD790C"/>
    <w:rsid w:val="00CD7EDF"/>
    <w:rsid w:val="00CE3D2E"/>
    <w:rsid w:val="00CE422A"/>
    <w:rsid w:val="00CE451A"/>
    <w:rsid w:val="00CE6D0B"/>
    <w:rsid w:val="00CF0F67"/>
    <w:rsid w:val="00CF404B"/>
    <w:rsid w:val="00CF5C71"/>
    <w:rsid w:val="00CF65AF"/>
    <w:rsid w:val="00CF736D"/>
    <w:rsid w:val="00CF74B9"/>
    <w:rsid w:val="00D01C55"/>
    <w:rsid w:val="00D02C84"/>
    <w:rsid w:val="00D06779"/>
    <w:rsid w:val="00D071CE"/>
    <w:rsid w:val="00D10877"/>
    <w:rsid w:val="00D12BD3"/>
    <w:rsid w:val="00D133BC"/>
    <w:rsid w:val="00D1596D"/>
    <w:rsid w:val="00D17C44"/>
    <w:rsid w:val="00D17C47"/>
    <w:rsid w:val="00D20556"/>
    <w:rsid w:val="00D21A64"/>
    <w:rsid w:val="00D25416"/>
    <w:rsid w:val="00D25597"/>
    <w:rsid w:val="00D26BAF"/>
    <w:rsid w:val="00D3140C"/>
    <w:rsid w:val="00D31D58"/>
    <w:rsid w:val="00D324A1"/>
    <w:rsid w:val="00D32D73"/>
    <w:rsid w:val="00D34054"/>
    <w:rsid w:val="00D3712F"/>
    <w:rsid w:val="00D37273"/>
    <w:rsid w:val="00D40189"/>
    <w:rsid w:val="00D41D4D"/>
    <w:rsid w:val="00D41EB1"/>
    <w:rsid w:val="00D42C4E"/>
    <w:rsid w:val="00D46F37"/>
    <w:rsid w:val="00D47138"/>
    <w:rsid w:val="00D50123"/>
    <w:rsid w:val="00D56031"/>
    <w:rsid w:val="00D573E4"/>
    <w:rsid w:val="00D61CD1"/>
    <w:rsid w:val="00D63D90"/>
    <w:rsid w:val="00D64E32"/>
    <w:rsid w:val="00D65877"/>
    <w:rsid w:val="00D65D9A"/>
    <w:rsid w:val="00D65F7A"/>
    <w:rsid w:val="00D715B9"/>
    <w:rsid w:val="00D72405"/>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E93"/>
    <w:rsid w:val="00DA1ACD"/>
    <w:rsid w:val="00DA290D"/>
    <w:rsid w:val="00DA2BBD"/>
    <w:rsid w:val="00DA4065"/>
    <w:rsid w:val="00DA420F"/>
    <w:rsid w:val="00DA4FF0"/>
    <w:rsid w:val="00DA5D14"/>
    <w:rsid w:val="00DA7E98"/>
    <w:rsid w:val="00DB1C28"/>
    <w:rsid w:val="00DB221E"/>
    <w:rsid w:val="00DB2564"/>
    <w:rsid w:val="00DB7623"/>
    <w:rsid w:val="00DB7D17"/>
    <w:rsid w:val="00DC0A48"/>
    <w:rsid w:val="00DC2951"/>
    <w:rsid w:val="00DC4EC6"/>
    <w:rsid w:val="00DC52DD"/>
    <w:rsid w:val="00DC535F"/>
    <w:rsid w:val="00DC6B55"/>
    <w:rsid w:val="00DC6FC6"/>
    <w:rsid w:val="00DD0138"/>
    <w:rsid w:val="00DD08BA"/>
    <w:rsid w:val="00DD1C0B"/>
    <w:rsid w:val="00DD4EEA"/>
    <w:rsid w:val="00DD707D"/>
    <w:rsid w:val="00DD7394"/>
    <w:rsid w:val="00DE0A17"/>
    <w:rsid w:val="00DE0FEA"/>
    <w:rsid w:val="00DE2C01"/>
    <w:rsid w:val="00DE3F40"/>
    <w:rsid w:val="00DE54C2"/>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383F"/>
    <w:rsid w:val="00E14DC8"/>
    <w:rsid w:val="00E16EE0"/>
    <w:rsid w:val="00E20EF8"/>
    <w:rsid w:val="00E21941"/>
    <w:rsid w:val="00E22708"/>
    <w:rsid w:val="00E22A00"/>
    <w:rsid w:val="00E3175D"/>
    <w:rsid w:val="00E324A9"/>
    <w:rsid w:val="00E33F85"/>
    <w:rsid w:val="00E341E6"/>
    <w:rsid w:val="00E34D7F"/>
    <w:rsid w:val="00E37086"/>
    <w:rsid w:val="00E44335"/>
    <w:rsid w:val="00E451AA"/>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8360A"/>
    <w:rsid w:val="00E84F61"/>
    <w:rsid w:val="00E85585"/>
    <w:rsid w:val="00E915AF"/>
    <w:rsid w:val="00E93B05"/>
    <w:rsid w:val="00E943FC"/>
    <w:rsid w:val="00E96CE7"/>
    <w:rsid w:val="00E97287"/>
    <w:rsid w:val="00E979A4"/>
    <w:rsid w:val="00E97FE0"/>
    <w:rsid w:val="00EA0DDA"/>
    <w:rsid w:val="00EA143B"/>
    <w:rsid w:val="00EA159C"/>
    <w:rsid w:val="00EA1972"/>
    <w:rsid w:val="00EA1E09"/>
    <w:rsid w:val="00EA2050"/>
    <w:rsid w:val="00EA2610"/>
    <w:rsid w:val="00EA3244"/>
    <w:rsid w:val="00EA4EBE"/>
    <w:rsid w:val="00EA58BA"/>
    <w:rsid w:val="00EA7618"/>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B4C"/>
    <w:rsid w:val="00ED4BAD"/>
    <w:rsid w:val="00ED4EF5"/>
    <w:rsid w:val="00ED5CF1"/>
    <w:rsid w:val="00ED6D3E"/>
    <w:rsid w:val="00ED7369"/>
    <w:rsid w:val="00ED764E"/>
    <w:rsid w:val="00EE017A"/>
    <w:rsid w:val="00EE29A7"/>
    <w:rsid w:val="00EE5069"/>
    <w:rsid w:val="00EE5380"/>
    <w:rsid w:val="00EE55AA"/>
    <w:rsid w:val="00EE5ECC"/>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7D07"/>
    <w:rsid w:val="00F3148E"/>
    <w:rsid w:val="00F34B7E"/>
    <w:rsid w:val="00F350B4"/>
    <w:rsid w:val="00F35A02"/>
    <w:rsid w:val="00F35FF3"/>
    <w:rsid w:val="00F37549"/>
    <w:rsid w:val="00F3798C"/>
    <w:rsid w:val="00F4059B"/>
    <w:rsid w:val="00F40A51"/>
    <w:rsid w:val="00F40CD6"/>
    <w:rsid w:val="00F43958"/>
    <w:rsid w:val="00F46761"/>
    <w:rsid w:val="00F5323A"/>
    <w:rsid w:val="00F53492"/>
    <w:rsid w:val="00F539F5"/>
    <w:rsid w:val="00F54E0D"/>
    <w:rsid w:val="00F56E7E"/>
    <w:rsid w:val="00F60C10"/>
    <w:rsid w:val="00F61E9C"/>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C0CCA"/>
    <w:rsid w:val="00FC18B2"/>
    <w:rsid w:val="00FC1F0E"/>
    <w:rsid w:val="00FC41EC"/>
    <w:rsid w:val="00FC440B"/>
    <w:rsid w:val="00FC45FE"/>
    <w:rsid w:val="00FC4B3C"/>
    <w:rsid w:val="00FC4FD2"/>
    <w:rsid w:val="00FD0E96"/>
    <w:rsid w:val="00FD1B2F"/>
    <w:rsid w:val="00FD1C0C"/>
    <w:rsid w:val="00FD473B"/>
    <w:rsid w:val="00FD567A"/>
    <w:rsid w:val="00FD5843"/>
    <w:rsid w:val="00FD6B63"/>
    <w:rsid w:val="00FD738E"/>
    <w:rsid w:val="00FE1712"/>
    <w:rsid w:val="00FE3EC0"/>
    <w:rsid w:val="00FE704D"/>
    <w:rsid w:val="00FE7554"/>
    <w:rsid w:val="00FF1275"/>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9B07CC1"/>
  <w15:docId w15:val="{54AE6F44-594E-488B-ACA3-3BD5E1170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iPriority="0"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2CAD"/>
    <w:rPr>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uiPriority w:val="99"/>
    <w:rsid w:val="006B432E"/>
    <w:pPr>
      <w:spacing w:after="240"/>
      <w:ind w:left="482"/>
      <w:jc w:val="both"/>
    </w:pPr>
  </w:style>
  <w:style w:type="character" w:styleId="a3">
    <w:name w:val="footnote reference"/>
    <w:uiPriority w:val="99"/>
    <w:semiHidden/>
    <w:rsid w:val="006B432E"/>
    <w:rPr>
      <w:rFonts w:ascii="TimesNewRomanPS" w:hAnsi="TimesNewRomanPS" w:cs="Times New Roman"/>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uiPriority w:val="99"/>
    <w:semiHidden/>
    <w:rsid w:val="006B432E"/>
    <w:pPr>
      <w:spacing w:after="240"/>
      <w:ind w:left="357" w:hanging="357"/>
      <w:jc w:val="both"/>
    </w:pPr>
    <w:rPr>
      <w:sz w:val="20"/>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uiPriority w:val="99"/>
    <w:semiHidden/>
    <w:locked/>
    <w:rPr>
      <w:rFonts w:cs="Times New Roman"/>
      <w:sz w:val="20"/>
      <w:szCs w:val="20"/>
      <w:lang w:val="en-GB" w:eastAsia="en-US"/>
    </w:rPr>
  </w:style>
  <w:style w:type="table" w:styleId="a6">
    <w:name w:val="Table Grid"/>
    <w:basedOn w:val="a1"/>
    <w:uiPriority w:val="99"/>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uiPriority w:val="99"/>
    <w:rsid w:val="006B432E"/>
    <w:pPr>
      <w:tabs>
        <w:tab w:val="left" w:pos="709"/>
      </w:tabs>
    </w:pPr>
    <w:rPr>
      <w:rFonts w:ascii="Tahoma" w:hAnsi="Tahoma"/>
      <w:szCs w:val="24"/>
      <w:lang w:val="pl-PL" w:eastAsia="pl-PL"/>
    </w:rPr>
  </w:style>
  <w:style w:type="paragraph" w:styleId="a7">
    <w:name w:val="footer"/>
    <w:basedOn w:val="a"/>
    <w:link w:val="a8"/>
    <w:uiPriority w:val="99"/>
    <w:rsid w:val="006B432E"/>
    <w:pPr>
      <w:tabs>
        <w:tab w:val="center" w:pos="4536"/>
        <w:tab w:val="right" w:pos="9072"/>
      </w:tabs>
    </w:pPr>
  </w:style>
  <w:style w:type="character" w:customStyle="1" w:styleId="a8">
    <w:name w:val="Долен колонтитул Знак"/>
    <w:link w:val="a7"/>
    <w:uiPriority w:val="99"/>
    <w:locked/>
    <w:rsid w:val="00662B76"/>
    <w:rPr>
      <w:rFonts w:cs="Times New Roman"/>
      <w:snapToGrid w:val="0"/>
      <w:sz w:val="24"/>
      <w:lang w:val="en-GB" w:eastAsia="en-US"/>
    </w:rPr>
  </w:style>
  <w:style w:type="character" w:styleId="a9">
    <w:name w:val="page number"/>
    <w:uiPriority w:val="99"/>
    <w:rsid w:val="006B432E"/>
    <w:rPr>
      <w:rFonts w:cs="Times New Roman"/>
    </w:rPr>
  </w:style>
  <w:style w:type="paragraph" w:styleId="aa">
    <w:name w:val="header"/>
    <w:basedOn w:val="a"/>
    <w:link w:val="ab"/>
    <w:uiPriority w:val="99"/>
    <w:rsid w:val="001E5F8E"/>
    <w:pPr>
      <w:tabs>
        <w:tab w:val="center" w:pos="4536"/>
        <w:tab w:val="right" w:pos="9072"/>
      </w:tabs>
    </w:pPr>
  </w:style>
  <w:style w:type="character" w:customStyle="1" w:styleId="ab">
    <w:name w:val="Горен колонтитул Знак"/>
    <w:link w:val="aa"/>
    <w:uiPriority w:val="99"/>
    <w:locked/>
    <w:rsid w:val="003E7C1B"/>
    <w:rPr>
      <w:rFonts w:cs="Times New Roman"/>
      <w:snapToGrid w:val="0"/>
      <w:sz w:val="24"/>
      <w:lang w:val="en-GB" w:eastAsia="en-US"/>
    </w:rPr>
  </w:style>
  <w:style w:type="paragraph" w:customStyle="1" w:styleId="SubTitle2">
    <w:name w:val="SubTitle 2"/>
    <w:basedOn w:val="a"/>
    <w:uiPriority w:val="99"/>
    <w:rsid w:val="001E5F8E"/>
    <w:pPr>
      <w:spacing w:after="240"/>
      <w:jc w:val="center"/>
    </w:pPr>
    <w:rPr>
      <w:b/>
      <w:sz w:val="32"/>
    </w:rPr>
  </w:style>
  <w:style w:type="paragraph" w:customStyle="1" w:styleId="Default">
    <w:name w:val="Default"/>
    <w:uiPriority w:val="99"/>
    <w:rsid w:val="001E5F8E"/>
    <w:pPr>
      <w:autoSpaceDE w:val="0"/>
      <w:autoSpaceDN w:val="0"/>
      <w:adjustRightInd w:val="0"/>
    </w:pPr>
    <w:rPr>
      <w:color w:val="000000"/>
      <w:sz w:val="24"/>
      <w:szCs w:val="24"/>
    </w:rPr>
  </w:style>
  <w:style w:type="paragraph" w:customStyle="1" w:styleId="BodyText21">
    <w:name w:val="Body Text 21"/>
    <w:basedOn w:val="a"/>
    <w:uiPriority w:val="99"/>
    <w:rsid w:val="00086E25"/>
    <w:rPr>
      <w:sz w:val="22"/>
      <w:lang w:val="bg-BG" w:eastAsia="bg-BG"/>
    </w:rPr>
  </w:style>
  <w:style w:type="paragraph" w:styleId="ac">
    <w:name w:val="Body Text"/>
    <w:basedOn w:val="a"/>
    <w:link w:val="ad"/>
    <w:uiPriority w:val="99"/>
    <w:rsid w:val="00CD0F10"/>
    <w:rPr>
      <w:sz w:val="22"/>
      <w:lang w:val="bg-BG" w:eastAsia="bg-BG"/>
    </w:rPr>
  </w:style>
  <w:style w:type="character" w:customStyle="1" w:styleId="ad">
    <w:name w:val="Основен текст Знак"/>
    <w:link w:val="ac"/>
    <w:uiPriority w:val="99"/>
    <w:semiHidden/>
    <w:locked/>
    <w:rPr>
      <w:rFonts w:cs="Times New Roman"/>
      <w:sz w:val="20"/>
      <w:szCs w:val="20"/>
      <w:lang w:val="en-GB" w:eastAsia="en-US"/>
    </w:rPr>
  </w:style>
  <w:style w:type="paragraph" w:styleId="ae">
    <w:name w:val="Balloon Text"/>
    <w:basedOn w:val="a"/>
    <w:link w:val="af"/>
    <w:uiPriority w:val="99"/>
    <w:semiHidden/>
    <w:rsid w:val="00242440"/>
    <w:rPr>
      <w:rFonts w:ascii="Tahoma" w:hAnsi="Tahoma" w:cs="Tahoma"/>
      <w:sz w:val="16"/>
      <w:szCs w:val="16"/>
    </w:rPr>
  </w:style>
  <w:style w:type="character" w:customStyle="1" w:styleId="af">
    <w:name w:val="Изнесен текст Знак"/>
    <w:link w:val="ae"/>
    <w:uiPriority w:val="99"/>
    <w:semiHidden/>
    <w:locked/>
    <w:rPr>
      <w:rFonts w:cs="Times New Roman"/>
      <w:sz w:val="2"/>
      <w:lang w:val="en-GB" w:eastAsia="en-US"/>
    </w:rPr>
  </w:style>
  <w:style w:type="paragraph" w:customStyle="1" w:styleId="Char1">
    <w:name w:val="Char1"/>
    <w:basedOn w:val="a"/>
    <w:uiPriority w:val="99"/>
    <w:rsid w:val="003E65FA"/>
    <w:pPr>
      <w:tabs>
        <w:tab w:val="left" w:pos="709"/>
      </w:tabs>
    </w:pPr>
    <w:rPr>
      <w:rFonts w:ascii="Tahoma" w:hAnsi="Tahoma"/>
      <w:szCs w:val="24"/>
      <w:lang w:val="pl-PL" w:eastAsia="pl-PL"/>
    </w:rPr>
  </w:style>
  <w:style w:type="paragraph" w:customStyle="1" w:styleId="CharCharChar1">
    <w:name w:val="Char Char Char1"/>
    <w:basedOn w:val="a"/>
    <w:uiPriority w:val="99"/>
    <w:rsid w:val="00A020E7"/>
    <w:pPr>
      <w:tabs>
        <w:tab w:val="left" w:pos="709"/>
      </w:tabs>
    </w:pPr>
    <w:rPr>
      <w:rFonts w:ascii="Tahoma" w:hAnsi="Tahoma"/>
      <w:szCs w:val="24"/>
      <w:lang w:val="pl-PL" w:eastAsia="pl-PL"/>
    </w:rPr>
  </w:style>
  <w:style w:type="character" w:styleId="af0">
    <w:name w:val="Hyperlink"/>
    <w:uiPriority w:val="99"/>
    <w:rsid w:val="00C92449"/>
    <w:rPr>
      <w:rFonts w:cs="Times New Roman"/>
      <w:color w:val="0000FF"/>
      <w:u w:val="single"/>
    </w:rPr>
  </w:style>
  <w:style w:type="paragraph" w:customStyle="1" w:styleId="CharChar">
    <w:name w:val="Char Char"/>
    <w:basedOn w:val="a"/>
    <w:uiPriority w:val="99"/>
    <w:rsid w:val="00C92449"/>
    <w:pPr>
      <w:tabs>
        <w:tab w:val="left" w:pos="709"/>
      </w:tabs>
    </w:pPr>
    <w:rPr>
      <w:rFonts w:ascii="Tahoma" w:hAnsi="Tahoma"/>
      <w:szCs w:val="24"/>
      <w:lang w:val="pl-PL" w:eastAsia="pl-PL"/>
    </w:rPr>
  </w:style>
  <w:style w:type="paragraph" w:customStyle="1" w:styleId="Char11">
    <w:name w:val="Char11"/>
    <w:basedOn w:val="a"/>
    <w:uiPriority w:val="99"/>
    <w:rsid w:val="00B52C48"/>
    <w:pPr>
      <w:tabs>
        <w:tab w:val="left" w:pos="709"/>
      </w:tabs>
    </w:pPr>
    <w:rPr>
      <w:rFonts w:ascii="Tahoma" w:hAnsi="Tahoma"/>
      <w:szCs w:val="24"/>
      <w:lang w:val="pl-PL" w:eastAsia="pl-PL"/>
    </w:rPr>
  </w:style>
  <w:style w:type="paragraph" w:customStyle="1" w:styleId="CharCharChar">
    <w:name w:val="Char Char Char"/>
    <w:basedOn w:val="a"/>
    <w:uiPriority w:val="99"/>
    <w:rsid w:val="00037BFF"/>
    <w:pPr>
      <w:tabs>
        <w:tab w:val="left" w:pos="709"/>
      </w:tabs>
    </w:pPr>
    <w:rPr>
      <w:rFonts w:ascii="Tahoma" w:hAnsi="Tahoma"/>
      <w:szCs w:val="24"/>
      <w:lang w:val="pl-PL" w:eastAsia="pl-PL"/>
    </w:rPr>
  </w:style>
  <w:style w:type="paragraph" w:customStyle="1" w:styleId="CharCharChar1CharCharChar1CharCharChar">
    <w:name w:val="Char Char Char1 Char Char Char1 Char Char Char"/>
    <w:basedOn w:val="a"/>
    <w:uiPriority w:val="99"/>
    <w:rsid w:val="00985CA6"/>
    <w:pPr>
      <w:tabs>
        <w:tab w:val="left" w:pos="709"/>
      </w:tabs>
    </w:pPr>
    <w:rPr>
      <w:rFonts w:ascii="Tahoma" w:hAnsi="Tahoma"/>
      <w:szCs w:val="24"/>
      <w:lang w:val="pl-PL" w:eastAsia="pl-PL"/>
    </w:rPr>
  </w:style>
  <w:style w:type="character" w:customStyle="1" w:styleId="ldef">
    <w:name w:val="ldef"/>
    <w:uiPriority w:val="99"/>
    <w:rsid w:val="00985CA6"/>
    <w:rPr>
      <w:rFonts w:cs="Times New Roman"/>
    </w:rPr>
  </w:style>
  <w:style w:type="paragraph" w:customStyle="1" w:styleId="CharCharChar1CharCharChar1CharCharCharCharCharCharChar">
    <w:name w:val="Char Char Char1 Char Char Char1 Char Char Char Char Char Char Char"/>
    <w:basedOn w:val="a"/>
    <w:uiPriority w:val="99"/>
    <w:rsid w:val="009607A8"/>
    <w:pPr>
      <w:tabs>
        <w:tab w:val="left" w:pos="709"/>
      </w:tabs>
    </w:pPr>
    <w:rPr>
      <w:rFonts w:ascii="Tahoma" w:hAnsi="Tahoma"/>
      <w:szCs w:val="24"/>
      <w:lang w:val="pl-PL" w:eastAsia="pl-PL"/>
    </w:rPr>
  </w:style>
  <w:style w:type="paragraph" w:customStyle="1" w:styleId="Char2">
    <w:name w:val="Char2"/>
    <w:basedOn w:val="a"/>
    <w:uiPriority w:val="99"/>
    <w:rsid w:val="001F5ACE"/>
    <w:pPr>
      <w:tabs>
        <w:tab w:val="left" w:pos="709"/>
      </w:tabs>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uiPriority w:val="99"/>
    <w:rsid w:val="00ED5CF1"/>
    <w:pPr>
      <w:tabs>
        <w:tab w:val="left" w:pos="709"/>
      </w:tabs>
    </w:pPr>
    <w:rPr>
      <w:rFonts w:ascii="Tahoma" w:hAnsi="Tahoma"/>
      <w:szCs w:val="24"/>
      <w:lang w:val="pl-PL" w:eastAsia="pl-PL"/>
    </w:rPr>
  </w:style>
  <w:style w:type="paragraph" w:customStyle="1" w:styleId="Char">
    <w:name w:val="Char"/>
    <w:basedOn w:val="a"/>
    <w:uiPriority w:val="99"/>
    <w:rsid w:val="00572D3E"/>
    <w:pPr>
      <w:tabs>
        <w:tab w:val="left" w:pos="709"/>
      </w:tabs>
    </w:pPr>
    <w:rPr>
      <w:rFonts w:ascii="Tahoma" w:hAnsi="Tahoma"/>
      <w:szCs w:val="24"/>
      <w:lang w:val="pl-PL" w:eastAsia="pl-PL"/>
    </w:rPr>
  </w:style>
  <w:style w:type="character" w:styleId="af1">
    <w:name w:val="annotation reference"/>
    <w:uiPriority w:val="99"/>
    <w:semiHidden/>
    <w:rsid w:val="00692E89"/>
    <w:rPr>
      <w:rFonts w:cs="Times New Roman"/>
      <w:sz w:val="16"/>
    </w:rPr>
  </w:style>
  <w:style w:type="paragraph" w:styleId="af2">
    <w:name w:val="annotation text"/>
    <w:basedOn w:val="a"/>
    <w:link w:val="af3"/>
    <w:uiPriority w:val="99"/>
    <w:semiHidden/>
    <w:rsid w:val="00692E89"/>
    <w:rPr>
      <w:sz w:val="20"/>
    </w:rPr>
  </w:style>
  <w:style w:type="character" w:customStyle="1" w:styleId="af3">
    <w:name w:val="Текст на коментар Знак"/>
    <w:link w:val="af2"/>
    <w:uiPriority w:val="99"/>
    <w:semiHidden/>
    <w:locked/>
    <w:rPr>
      <w:rFonts w:cs="Times New Roman"/>
      <w:sz w:val="20"/>
      <w:szCs w:val="20"/>
      <w:lang w:val="en-GB" w:eastAsia="en-US"/>
    </w:rPr>
  </w:style>
  <w:style w:type="paragraph" w:styleId="af4">
    <w:name w:val="annotation subject"/>
    <w:basedOn w:val="af2"/>
    <w:next w:val="af2"/>
    <w:link w:val="af5"/>
    <w:uiPriority w:val="99"/>
    <w:semiHidden/>
    <w:rsid w:val="00692E89"/>
    <w:rPr>
      <w:b/>
      <w:bCs/>
    </w:rPr>
  </w:style>
  <w:style w:type="character" w:customStyle="1" w:styleId="af5">
    <w:name w:val="Предмет на коментар Знак"/>
    <w:link w:val="af4"/>
    <w:uiPriority w:val="99"/>
    <w:semiHidden/>
    <w:locked/>
    <w:rPr>
      <w:rFonts w:cs="Times New Roman"/>
      <w:b/>
      <w:bCs/>
      <w:sz w:val="20"/>
      <w:szCs w:val="20"/>
      <w:lang w:val="en-GB" w:eastAsia="en-US"/>
    </w:rPr>
  </w:style>
  <w:style w:type="character" w:styleId="af6">
    <w:name w:val="FollowedHyperlink"/>
    <w:uiPriority w:val="99"/>
    <w:rsid w:val="002C5E93"/>
    <w:rPr>
      <w:rFonts w:cs="Times New Roman"/>
      <w:color w:val="954F72"/>
      <w:u w:val="single"/>
    </w:rPr>
  </w:style>
  <w:style w:type="paragraph" w:styleId="af7">
    <w:name w:val="endnote text"/>
    <w:basedOn w:val="a"/>
    <w:link w:val="af8"/>
    <w:uiPriority w:val="99"/>
    <w:rsid w:val="002D261D"/>
    <w:rPr>
      <w:sz w:val="20"/>
    </w:rPr>
  </w:style>
  <w:style w:type="character" w:customStyle="1" w:styleId="af8">
    <w:name w:val="Текст на бележка в края Знак"/>
    <w:link w:val="af7"/>
    <w:uiPriority w:val="99"/>
    <w:locked/>
    <w:rsid w:val="002D261D"/>
    <w:rPr>
      <w:rFonts w:cs="Times New Roman"/>
      <w:snapToGrid w:val="0"/>
      <w:lang w:val="en-GB" w:eastAsia="en-US"/>
    </w:rPr>
  </w:style>
  <w:style w:type="character" w:styleId="af9">
    <w:name w:val="endnote reference"/>
    <w:uiPriority w:val="99"/>
    <w:rsid w:val="002D261D"/>
    <w:rPr>
      <w:rFonts w:cs="Times New Roman"/>
      <w:vertAlign w:val="superscript"/>
    </w:rPr>
  </w:style>
  <w:style w:type="paragraph" w:styleId="afa">
    <w:name w:val="List Paragraph"/>
    <w:aliases w:val="ПАРАГРАФ"/>
    <w:basedOn w:val="a"/>
    <w:link w:val="afb"/>
    <w:uiPriority w:val="34"/>
    <w:qFormat/>
    <w:rsid w:val="0037042F"/>
    <w:pPr>
      <w:ind w:left="720"/>
      <w:contextualSpacing/>
    </w:pPr>
  </w:style>
  <w:style w:type="character" w:customStyle="1" w:styleId="afb">
    <w:name w:val="Списък на абзаци Знак"/>
    <w:aliases w:val="ПАРАГРАФ Знак"/>
    <w:link w:val="afa"/>
    <w:uiPriority w:val="99"/>
    <w:locked/>
    <w:rsid w:val="00662B76"/>
    <w:rPr>
      <w:snapToGrid w:val="0"/>
      <w:sz w:val="24"/>
      <w:lang w:val="en-GB" w:eastAsia="en-US"/>
    </w:rPr>
  </w:style>
  <w:style w:type="paragraph" w:styleId="3">
    <w:name w:val="Body Text 3"/>
    <w:basedOn w:val="a"/>
    <w:link w:val="30"/>
    <w:uiPriority w:val="99"/>
    <w:rsid w:val="007911CE"/>
    <w:pPr>
      <w:widowControl w:val="0"/>
      <w:autoSpaceDE w:val="0"/>
      <w:autoSpaceDN w:val="0"/>
      <w:spacing w:after="120"/>
    </w:pPr>
    <w:rPr>
      <w:sz w:val="16"/>
      <w:szCs w:val="16"/>
      <w:lang w:val="en-US"/>
    </w:rPr>
  </w:style>
  <w:style w:type="character" w:customStyle="1" w:styleId="30">
    <w:name w:val="Основен текст 3 Знак"/>
    <w:link w:val="3"/>
    <w:uiPriority w:val="99"/>
    <w:semiHidden/>
    <w:locked/>
    <w:rPr>
      <w:rFonts w:cs="Times New Roman"/>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327807">
      <w:marLeft w:val="750"/>
      <w:marRight w:val="0"/>
      <w:marTop w:val="300"/>
      <w:marBottom w:val="0"/>
      <w:divBdr>
        <w:top w:val="none" w:sz="0" w:space="0" w:color="auto"/>
        <w:left w:val="none" w:sz="0" w:space="0" w:color="auto"/>
        <w:bottom w:val="none" w:sz="0" w:space="0" w:color="auto"/>
        <w:right w:val="none" w:sz="0" w:space="0" w:color="auto"/>
      </w:divBdr>
    </w:div>
    <w:div w:id="17943278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Ivanka Dushkova</cp:lastModifiedBy>
  <cp:revision>16</cp:revision>
  <cp:lastPrinted>2016-09-10T11:56:00Z</cp:lastPrinted>
  <dcterms:created xsi:type="dcterms:W3CDTF">2018-03-28T08:45:00Z</dcterms:created>
  <dcterms:modified xsi:type="dcterms:W3CDTF">2019-04-19T08:52:00Z</dcterms:modified>
</cp:coreProperties>
</file>